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o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val="1"/>
          <w:bCs w:val="1"/>
          <w:caps w:val="1"/>
        </w:rPr>
      </w:pPr>
      <w:r>
        <w:rPr>
          <w:b w:val="1"/>
          <w:bCs w:val="1"/>
          <w:caps w:val="1"/>
          <w:rtl w:val="0"/>
          <w:lang w:val="it-IT"/>
        </w:rPr>
        <w:t>Comunicato Stampa</w:t>
      </w:r>
      <w:r>
        <w:rPr>
          <w:rFonts w:ascii="Arial Unicode MS" w:cs="Arial Unicode MS" w:hAnsi="Arial Unicode MS" w:eastAsia="Arial Unicode MS"/>
          <w:caps w:val="1"/>
        </w:rPr>
        <w:br w:type="textWrapping"/>
      </w:r>
    </w:p>
    <w:p>
      <w:pPr>
        <w:pStyle w:val="Corpo A"/>
        <w:suppressAutoHyphens w:val="1"/>
        <w:spacing w:after="0" w:line="240" w:lineRule="auto"/>
        <w:jc w:val="center"/>
        <w:rPr>
          <w:b w:val="1"/>
          <w:bCs w:val="1"/>
          <w:sz w:val="28"/>
          <w:szCs w:val="28"/>
        </w:rPr>
      </w:pPr>
      <w:r>
        <w:rPr>
          <w:b w:val="1"/>
          <w:bCs w:val="1"/>
          <w:sz w:val="28"/>
          <w:szCs w:val="28"/>
          <w:rtl w:val="0"/>
          <w:lang w:val="it-IT"/>
        </w:rPr>
        <w:t>Metti la foresta sotto l</w:t>
      </w:r>
      <w:r>
        <w:rPr>
          <w:b w:val="1"/>
          <w:bCs w:val="1"/>
          <w:sz w:val="28"/>
          <w:szCs w:val="28"/>
          <w:rtl w:val="0"/>
          <w:lang w:val="it-IT"/>
        </w:rPr>
        <w:t>’</w:t>
      </w:r>
      <w:r>
        <w:rPr>
          <w:b w:val="1"/>
          <w:bCs w:val="1"/>
          <w:sz w:val="28"/>
          <w:szCs w:val="28"/>
          <w:rtl w:val="0"/>
          <w:lang w:val="it-IT"/>
        </w:rPr>
        <w:t>albero</w:t>
      </w:r>
    </w:p>
    <w:p>
      <w:pPr>
        <w:pStyle w:val="Corpo A"/>
        <w:suppressAutoHyphens w:val="1"/>
        <w:spacing w:after="0" w:line="240" w:lineRule="auto"/>
        <w:jc w:val="center"/>
        <w:rPr>
          <w:sz w:val="28"/>
          <w:szCs w:val="28"/>
        </w:rPr>
      </w:pPr>
    </w:p>
    <w:p>
      <w:pPr>
        <w:pStyle w:val="Corpo A"/>
        <w:suppressAutoHyphens w:val="1"/>
        <w:spacing w:after="0" w:line="288" w:lineRule="auto"/>
      </w:pPr>
      <w:r>
        <w:rPr>
          <w:b w:val="1"/>
          <w:bCs w:val="1"/>
          <w:rtl w:val="0"/>
          <w:lang w:val="it-IT"/>
        </w:rPr>
        <w:t xml:space="preserve">Padova, </w:t>
      </w:r>
      <w:r>
        <w:rPr>
          <w:b w:val="1"/>
          <w:bCs w:val="1"/>
          <w:rtl w:val="0"/>
          <w:lang w:val="it-IT"/>
        </w:rPr>
        <w:t>21</w:t>
      </w:r>
      <w:r>
        <w:rPr>
          <w:b w:val="1"/>
          <w:bCs w:val="1"/>
          <w:rtl w:val="0"/>
          <w:lang w:val="it-IT"/>
        </w:rPr>
        <w:t>/</w:t>
      </w:r>
      <w:r>
        <w:rPr>
          <w:b w:val="1"/>
          <w:bCs w:val="1"/>
          <w:rtl w:val="0"/>
          <w:lang w:val="it-IT"/>
        </w:rPr>
        <w:t>12</w:t>
      </w:r>
      <w:r>
        <w:rPr>
          <w:b w:val="1"/>
          <w:bCs w:val="1"/>
          <w:rtl w:val="0"/>
          <w:lang w:val="it-IT"/>
        </w:rPr>
        <w:t>/</w:t>
      </w:r>
      <w:r>
        <w:rPr>
          <w:b w:val="1"/>
          <w:bCs w:val="1"/>
          <w:rtl w:val="0"/>
          <w:lang w:val="it-IT"/>
        </w:rPr>
        <w:t>2016</w:t>
      </w:r>
      <w:r>
        <w:rPr>
          <w:rtl w:val="0"/>
          <w:lang w:val="it-IT"/>
        </w:rPr>
        <w:t xml:space="preserve"> - </w:t>
      </w:r>
      <w:r>
        <w:drawing>
          <wp:anchor distT="0" distB="0" distL="0" distR="0" simplePos="0" relativeHeight="251661312" behindDoc="0" locked="0" layoutInCell="1" allowOverlap="1">
            <wp:simplePos x="0" y="0"/>
            <wp:positionH relativeFrom="page">
              <wp:posOffset>5612400</wp:posOffset>
            </wp:positionH>
            <wp:positionV relativeFrom="page">
              <wp:posOffset>9478798</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0" distB="0" distL="0" distR="0" simplePos="0" relativeHeight="251662336" behindDoc="0" locked="0" layoutInCell="1" allowOverlap="1">
            <wp:simplePos x="0" y="0"/>
            <wp:positionH relativeFrom="page">
              <wp:posOffset>863998</wp:posOffset>
            </wp:positionH>
            <wp:positionV relativeFrom="page">
              <wp:posOffset>9352799</wp:posOffset>
            </wp:positionV>
            <wp:extent cx="5828501" cy="33626"/>
            <wp:effectExtent l="0" t="0" r="0" b="0"/>
            <wp:wrapThrough wrapText="bothSides" distL="0" distR="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2.png"/>
                    <pic:cNvPicPr>
                      <a:picLocks noChangeAspect="1"/>
                    </pic:cNvPicPr>
                  </pic:nvPicPr>
                  <pic:blipFill>
                    <a:blip r:embed="rId5">
                      <a:extLst/>
                    </a:blip>
                    <a:stretch>
                      <a:fillRect/>
                    </a:stretch>
                  </pic:blipFill>
                  <pic:spPr>
                    <a:xfrm>
                      <a:off x="0" y="0"/>
                      <a:ext cx="5828501" cy="33626"/>
                    </a:xfrm>
                    <a:prstGeom prst="rect">
                      <a:avLst/>
                    </a:prstGeom>
                    <a:ln w="12700" cap="flat">
                      <a:noFill/>
                      <a:miter lim="400000"/>
                    </a:ln>
                    <a:effectLst/>
                  </pic:spPr>
                </pic:pic>
              </a:graphicData>
            </a:graphic>
          </wp:anchor>
        </w:drawing>
      </w:r>
      <w:r>
        <w:rPr>
          <w:rtl w:val="0"/>
          <w:lang w:val="it-IT"/>
        </w:rPr>
        <w:t>I consigli pratici di FSC Italia per trascorrere un Natale suggestivo rispettando il patrimonio boschivo: dagli addobbi alla carta da pacchi, dai biglietti d</w:t>
      </w:r>
      <w:r>
        <w:rPr>
          <w:rtl w:val="0"/>
          <w:lang w:val="it-IT"/>
        </w:rPr>
        <w:t>’</w:t>
      </w:r>
      <w:r>
        <w:rPr>
          <w:rtl w:val="0"/>
          <w:lang w:val="it-IT"/>
        </w:rPr>
        <w:t>auguri alla legna per il caminetto ecco cosa fare per passare le festivit</w:t>
      </w:r>
      <w:r>
        <w:rPr>
          <w:rtl w:val="0"/>
          <w:lang w:val="it-IT"/>
        </w:rPr>
        <w:t xml:space="preserve">à </w:t>
      </w:r>
      <w:r>
        <w:rPr>
          <w:rtl w:val="0"/>
          <w:lang w:val="it-IT"/>
        </w:rPr>
        <w:t>con pi</w:t>
      </w:r>
      <w:r>
        <w:rPr>
          <w:rtl w:val="0"/>
          <w:lang w:val="it-IT"/>
        </w:rPr>
        <w:t xml:space="preserve">ù </w:t>
      </w:r>
      <w:r>
        <w:rPr>
          <w:rtl w:val="0"/>
          <w:lang w:val="it-IT"/>
        </w:rPr>
        <w:t>foreste per tutti</w:t>
      </w:r>
      <w:r>
        <w:rPr>
          <w:rtl w:val="0"/>
          <w:lang w:val="it-IT"/>
        </w:rPr>
        <w:t>…</w:t>
      </w:r>
      <w:r>
        <w:rPr>
          <w:rtl w:val="0"/>
          <w:lang w:val="it-IT"/>
        </w:rPr>
        <w:t xml:space="preserve">per sempre! </w:t>
      </w:r>
    </w:p>
    <w:p>
      <w:pPr>
        <w:pStyle w:val="Corpo A"/>
        <w:suppressAutoHyphens w:val="1"/>
        <w:spacing w:after="0" w:line="288" w:lineRule="auto"/>
      </w:pPr>
    </w:p>
    <w:p>
      <w:pPr>
        <w:pStyle w:val="Corpo A"/>
        <w:suppressAutoHyphens w:val="1"/>
        <w:spacing w:after="0" w:line="288" w:lineRule="auto"/>
      </w:pPr>
      <w:r>
        <w:rPr>
          <w:rtl w:val="0"/>
          <w:lang w:val="it-IT"/>
        </w:rPr>
        <w:t>Albero vero s</w:t>
      </w:r>
      <w:r>
        <w:rPr>
          <w:rtl w:val="0"/>
          <w:lang w:val="it-IT"/>
        </w:rPr>
        <w:t>ì</w:t>
      </w:r>
      <w:r>
        <w:rPr>
          <w:rtl w:val="0"/>
          <w:lang w:val="it-IT"/>
        </w:rPr>
        <w:t>, albero vero no? Ogni anno, con l</w:t>
      </w:r>
      <w:r>
        <w:rPr>
          <w:rtl w:val="0"/>
          <w:lang w:val="it-IT"/>
        </w:rPr>
        <w:t>’</w:t>
      </w:r>
      <w:r>
        <w:rPr>
          <w:rtl w:val="0"/>
          <w:lang w:val="it-IT"/>
        </w:rPr>
        <w:t xml:space="preserve">arrivo del Natale, puntualmente ci assale il dilemma: meglio un abete vero o </w:t>
      </w:r>
      <w:r>
        <w:rPr>
          <w:rtl w:val="0"/>
          <w:lang w:val="it-IT"/>
        </w:rPr>
        <w:t xml:space="preserve">è </w:t>
      </w:r>
      <w:r>
        <w:rPr>
          <w:rtl w:val="0"/>
          <w:lang w:val="it-IT"/>
        </w:rPr>
        <w:t>meglio scegliere l</w:t>
      </w:r>
      <w:r>
        <w:rPr>
          <w:rtl w:val="0"/>
          <w:lang w:val="it-IT"/>
        </w:rPr>
        <w:t>’</w:t>
      </w:r>
      <w:r>
        <w:rPr>
          <w:rtl w:val="0"/>
          <w:lang w:val="it-IT"/>
        </w:rPr>
        <w:t>albero di plastica, che pu</w:t>
      </w:r>
      <w:r>
        <w:rPr>
          <w:rtl w:val="0"/>
          <w:lang w:val="it-IT"/>
        </w:rPr>
        <w:t xml:space="preserve">ò </w:t>
      </w:r>
      <w:r>
        <w:rPr>
          <w:rtl w:val="0"/>
          <w:lang w:val="it-IT"/>
        </w:rPr>
        <w:t>essere riutilizzato pi</w:t>
      </w:r>
      <w:r>
        <w:rPr>
          <w:rtl w:val="0"/>
          <w:lang w:val="it-IT"/>
        </w:rPr>
        <w:t xml:space="preserve">ù </w:t>
      </w:r>
      <w:r>
        <w:rPr>
          <w:rtl w:val="0"/>
          <w:lang w:val="it-IT"/>
        </w:rPr>
        <w:t>volte ed evita l</w:t>
      </w:r>
      <w:r>
        <w:rPr>
          <w:rtl w:val="0"/>
          <w:lang w:val="it-IT"/>
        </w:rPr>
        <w:t>’</w:t>
      </w:r>
      <w:r>
        <w:rPr>
          <w:rtl w:val="0"/>
          <w:lang w:val="it-IT"/>
        </w:rPr>
        <w:t>abbattimento di arbusti?  Secondo FSC</w:t>
      </w:r>
      <w:r>
        <w:rPr>
          <w:vertAlign w:val="superscript"/>
          <w:rtl w:val="0"/>
          <w:lang w:val="it-IT"/>
        </w:rPr>
        <w:t>®</w:t>
      </w:r>
      <w:r>
        <w:rPr>
          <w:vertAlign w:val="superscript"/>
          <w:rtl w:val="0"/>
          <w:lang w:val="it-IT"/>
        </w:rPr>
        <w:t xml:space="preserve"> </w:t>
      </w:r>
      <w:r>
        <w:rPr>
          <w:rtl w:val="0"/>
          <w:lang w:val="it-IT"/>
        </w:rPr>
        <w:t>(Forest Stewardship Council</w:t>
      </w:r>
      <w:r>
        <w:rPr>
          <w:vertAlign w:val="superscript"/>
          <w:rtl w:val="0"/>
          <w:lang w:val="it-IT"/>
        </w:rPr>
        <w:t>®</w:t>
      </w:r>
      <w:r>
        <w:rPr>
          <w:rtl w:val="0"/>
          <w:lang w:val="it-IT"/>
        </w:rPr>
        <w:t xml:space="preserve">) Italia non ci sono dubbi: </w:t>
      </w:r>
      <w:r>
        <w:rPr>
          <w:rtl w:val="0"/>
          <w:lang w:val="it-IT"/>
        </w:rPr>
        <w:t xml:space="preserve">è </w:t>
      </w:r>
      <w:r>
        <w:rPr>
          <w:b w:val="1"/>
          <w:bCs w:val="1"/>
          <w:rtl w:val="0"/>
          <w:lang w:val="it-IT"/>
        </w:rPr>
        <w:t>preferibile propendere per l</w:t>
      </w:r>
      <w:r>
        <w:rPr>
          <w:b w:val="1"/>
          <w:bCs w:val="1"/>
          <w:rtl w:val="0"/>
          <w:lang w:val="it-IT"/>
        </w:rPr>
        <w:t>’</w:t>
      </w:r>
      <w:r>
        <w:rPr>
          <w:b w:val="1"/>
          <w:bCs w:val="1"/>
          <w:rtl w:val="0"/>
          <w:lang w:val="it-IT"/>
        </w:rPr>
        <w:t>albero vero</w:t>
      </w:r>
      <w:r>
        <w:rPr>
          <w:rtl w:val="0"/>
          <w:lang w:val="it-IT"/>
        </w:rPr>
        <w:t xml:space="preserve"> perch</w:t>
      </w:r>
      <w:r>
        <w:rPr>
          <w:rtl w:val="0"/>
          <w:lang w:val="it-IT"/>
        </w:rPr>
        <w:t xml:space="preserve">é </w:t>
      </w:r>
      <w:r>
        <w:rPr>
          <w:rtl w:val="0"/>
          <w:lang w:val="it-IT"/>
        </w:rPr>
        <w:t>i processi di produzione degli alberi in P</w:t>
      </w:r>
      <w:r>
        <w:rPr>
          <w:rtl w:val="0"/>
          <w:lang w:val="it-IT"/>
        </w:rPr>
        <w:t>VC</w:t>
      </w:r>
      <w:r>
        <w:rPr>
          <w:rtl w:val="0"/>
          <w:lang w:val="it-IT"/>
        </w:rPr>
        <w:t xml:space="preserve"> o P</w:t>
      </w:r>
      <w:r>
        <w:rPr>
          <w:rtl w:val="0"/>
          <w:lang w:val="it-IT"/>
        </w:rPr>
        <w:t>ET</w:t>
      </w:r>
      <w:r>
        <w:rPr>
          <w:rtl w:val="0"/>
          <w:lang w:val="it-IT"/>
        </w:rPr>
        <w:t xml:space="preserve"> sono di gran lunga pi</w:t>
      </w:r>
      <w:r>
        <w:rPr>
          <w:rtl w:val="0"/>
          <w:lang w:val="it-IT"/>
        </w:rPr>
        <w:t xml:space="preserve">ù </w:t>
      </w:r>
      <w:r>
        <w:rPr>
          <w:rtl w:val="0"/>
          <w:lang w:val="it-IT"/>
        </w:rPr>
        <w:t>dannosi per l</w:t>
      </w:r>
      <w:r>
        <w:rPr>
          <w:rtl w:val="0"/>
          <w:lang w:val="it-IT"/>
        </w:rPr>
        <w:t>’</w:t>
      </w:r>
      <w:r>
        <w:rPr>
          <w:rtl w:val="0"/>
          <w:lang w:val="it-IT"/>
        </w:rPr>
        <w:t>ambiente. Inoltre, gli abeti naturali, oltre a rilasciare ossigeno ed assorbire l</w:t>
      </w:r>
      <w:r>
        <w:rPr>
          <w:rtl w:val="0"/>
          <w:lang w:val="it-IT"/>
        </w:rPr>
        <w:t>’</w:t>
      </w:r>
      <w:r>
        <w:rPr>
          <w:rtl w:val="0"/>
          <w:lang w:val="it-IT"/>
        </w:rPr>
        <w:t xml:space="preserve">anidride carbonica nella stanza in cui sono posizionati, provengono generalmente da piantagioni specifiche ed il loro abbattimento non va ad intaccare il patrimonio boschivo del territorio. Poi una volta utilizzati possono sempre essere ripiantati in giardino o avviati a compostaggio, innescando un circolo virtuoso. </w:t>
      </w:r>
    </w:p>
    <w:p>
      <w:pPr>
        <w:pStyle w:val="Corpo A"/>
        <w:suppressAutoHyphens w:val="1"/>
        <w:spacing w:after="0" w:line="288" w:lineRule="auto"/>
      </w:pPr>
    </w:p>
    <w:p>
      <w:pPr>
        <w:pStyle w:val="Corpo A"/>
        <w:suppressAutoHyphens w:val="1"/>
        <w:spacing w:after="0" w:line="288" w:lineRule="auto"/>
      </w:pPr>
      <w:r>
        <w:rPr>
          <w:rtl w:val="0"/>
          <w:lang w:val="it-IT"/>
        </w:rPr>
        <w:t>Questo ed altri sono i consigli che l</w:t>
      </w:r>
      <w:r>
        <w:rPr>
          <w:rtl w:val="0"/>
          <w:lang w:val="it-IT"/>
        </w:rPr>
        <w:t>’</w:t>
      </w:r>
      <w:r>
        <w:rPr>
          <w:rtl w:val="0"/>
          <w:lang w:val="it-IT"/>
        </w:rPr>
        <w:t>importante organizzazione no profit per la gestione responsabile delle foreste diffonde in occasione delle festivit</w:t>
      </w:r>
      <w:r>
        <w:rPr>
          <w:rtl w:val="0"/>
          <w:lang w:val="it-IT"/>
        </w:rPr>
        <w:t xml:space="preserve">à </w:t>
      </w:r>
      <w:r>
        <w:rPr>
          <w:rtl w:val="0"/>
          <w:lang w:val="it-IT"/>
        </w:rPr>
        <w:t>natalizie: una serie di accorgimenti pratici per festeggiare in modo suggestivo, senza rinunciare alla tutela degli alberi e della natura.</w:t>
      </w:r>
    </w:p>
    <w:p>
      <w:pPr>
        <w:pStyle w:val="Corpo A"/>
        <w:suppressAutoHyphens w:val="1"/>
        <w:spacing w:after="0" w:line="288" w:lineRule="auto"/>
      </w:pPr>
    </w:p>
    <w:p>
      <w:pPr>
        <w:pStyle w:val="Corpo A"/>
        <w:suppressAutoHyphens w:val="1"/>
        <w:spacing w:after="0" w:line="288" w:lineRule="auto"/>
      </w:pPr>
      <w:r>
        <w:rPr>
          <w:rtl w:val="0"/>
          <w:lang w:val="it-IT"/>
        </w:rPr>
        <w:t xml:space="preserve">Il Natale </w:t>
      </w:r>
      <w:r>
        <w:rPr>
          <w:rtl w:val="0"/>
          <w:lang w:val="it-IT"/>
        </w:rPr>
        <w:t>è</w:t>
      </w:r>
      <w:r>
        <w:rPr>
          <w:rtl w:val="0"/>
          <w:lang w:val="it-IT"/>
        </w:rPr>
        <w:t>, in effetti, una festa ad alto tasso di utilizzo di legno e derivati: dalla carta per i pacchi ai biglietti d</w:t>
      </w:r>
      <w:r>
        <w:rPr>
          <w:rtl w:val="0"/>
          <w:lang w:val="it-IT"/>
        </w:rPr>
        <w:t>’</w:t>
      </w:r>
      <w:r>
        <w:rPr>
          <w:rtl w:val="0"/>
          <w:lang w:val="it-IT"/>
        </w:rPr>
        <w:t>auguri, fino alla legna per il caminetto che in tanti amiamo accendere durante le feste in famiglia, si pu</w:t>
      </w:r>
      <w:r>
        <w:rPr>
          <w:rtl w:val="0"/>
          <w:lang w:val="it-IT"/>
        </w:rPr>
        <w:t xml:space="preserve">ò </w:t>
      </w:r>
      <w:r>
        <w:rPr>
          <w:rtl w:val="0"/>
          <w:lang w:val="it-IT"/>
        </w:rPr>
        <w:t xml:space="preserve">dire che ovunque vi siano </w:t>
      </w:r>
      <w:r>
        <w:rPr>
          <w:b w:val="1"/>
          <w:bCs w:val="1"/>
          <w:rtl w:val="0"/>
          <w:lang w:val="it-IT"/>
        </w:rPr>
        <w:t>buone occasioni per avere un</w:t>
      </w:r>
      <w:r>
        <w:rPr>
          <w:b w:val="1"/>
          <w:bCs w:val="1"/>
          <w:rtl w:val="0"/>
          <w:lang w:val="it-IT"/>
        </w:rPr>
        <w:t>’</w:t>
      </w:r>
      <w:r>
        <w:rPr>
          <w:b w:val="1"/>
          <w:bCs w:val="1"/>
          <w:rtl w:val="0"/>
          <w:lang w:val="it-IT"/>
        </w:rPr>
        <w:t>attenzione in pi</w:t>
      </w:r>
      <w:r>
        <w:rPr>
          <w:b w:val="1"/>
          <w:bCs w:val="1"/>
          <w:rtl w:val="0"/>
          <w:lang w:val="it-IT"/>
        </w:rPr>
        <w:t xml:space="preserve">ù </w:t>
      </w:r>
      <w:r>
        <w:rPr>
          <w:b w:val="1"/>
          <w:bCs w:val="1"/>
          <w:rtl w:val="0"/>
          <w:lang w:val="it-IT"/>
        </w:rPr>
        <w:t>verso le foreste</w:t>
      </w:r>
      <w:r>
        <w:rPr>
          <w:rtl w:val="0"/>
          <w:lang w:val="it-IT"/>
        </w:rPr>
        <w:t xml:space="preserve">. Ad esempio, nel confezionare i regali </w:t>
      </w:r>
      <w:r>
        <w:rPr>
          <w:rtl w:val="0"/>
          <w:lang w:val="it-IT"/>
        </w:rPr>
        <w:t xml:space="preserve">è </w:t>
      </w:r>
      <w:r>
        <w:rPr>
          <w:rtl w:val="0"/>
          <w:lang w:val="it-IT"/>
        </w:rPr>
        <w:t>importante sapere la provenienza della carta che acquistiamo: la presenza del marchio FSC nella confezione, infatti, che certifica un percorso di filiera responsabile, ci permette di essere certi che il nostro regalo non abbia in qualche modo contribuito al maltrattamento di un bosco.</w:t>
      </w:r>
    </w:p>
    <w:p>
      <w:pPr>
        <w:pStyle w:val="Corpo A"/>
        <w:suppressAutoHyphens w:val="1"/>
        <w:spacing w:after="0" w:line="288" w:lineRule="auto"/>
      </w:pPr>
      <w:r>
        <w:rPr>
          <w:rtl w:val="0"/>
          <w:lang w:val="it-IT"/>
        </w:rPr>
        <w:t>Allo stesso modo dovremmo fare attenzione che la legna o il pellet che bruciano nei nostri caminetti provengano da foreste gestite secondo alti standard ambientali, sociali ed economici, perch</w:t>
      </w:r>
      <w:r>
        <w:rPr>
          <w:rtl w:val="0"/>
          <w:lang w:val="it-IT"/>
        </w:rPr>
        <w:t xml:space="preserve">é </w:t>
      </w:r>
      <w:r>
        <w:rPr>
          <w:rtl w:val="0"/>
          <w:lang w:val="it-IT"/>
        </w:rPr>
        <w:t>non tutta la legna da ardere ha provenienza sostenibile e solo una gestione forestale pianificata pu</w:t>
      </w:r>
      <w:r>
        <w:rPr>
          <w:rtl w:val="0"/>
          <w:lang w:val="it-IT"/>
        </w:rPr>
        <w:t xml:space="preserve">ò </w:t>
      </w:r>
      <w:r>
        <w:rPr>
          <w:rtl w:val="0"/>
          <w:lang w:val="it-IT"/>
        </w:rPr>
        <w:t>mantenere un bosco sano e produttivo, in grado cio</w:t>
      </w:r>
      <w:r>
        <w:rPr>
          <w:rtl w:val="0"/>
          <w:lang w:val="it-IT"/>
        </w:rPr>
        <w:t xml:space="preserve">è </w:t>
      </w:r>
      <w:r>
        <w:rPr>
          <w:rtl w:val="0"/>
          <w:lang w:val="it-IT"/>
        </w:rPr>
        <w:t xml:space="preserve">di continuare a fornire </w:t>
      </w:r>
      <w:r>
        <w:rPr>
          <w:b w:val="1"/>
          <w:bCs w:val="1"/>
          <w:rtl w:val="0"/>
          <w:lang w:val="it-IT"/>
        </w:rPr>
        <w:t>servizi che vanno dal turismo alla fornitura di prodotti non legnosi (funghi, bacche, miele) e di legna da opera</w:t>
      </w:r>
      <w:r>
        <w:rPr>
          <w:rtl w:val="0"/>
          <w:lang w:val="it-IT"/>
        </w:rPr>
        <w:t>.</w:t>
      </w:r>
    </w:p>
    <w:p>
      <w:pPr>
        <w:pStyle w:val="Corpo A"/>
        <w:suppressAutoHyphens w:val="1"/>
        <w:spacing w:after="0" w:line="288" w:lineRule="auto"/>
      </w:pPr>
    </w:p>
    <w:p>
      <w:pPr>
        <w:pStyle w:val="Corpo A"/>
        <w:suppressAutoHyphens w:val="1"/>
        <w:spacing w:after="0" w:line="288" w:lineRule="auto"/>
      </w:pPr>
      <w:r>
        <w:rPr>
          <w:rtl w:val="0"/>
          <w:lang w:val="it-IT"/>
        </w:rPr>
        <w:t>Infine: cosa c</w:t>
      </w:r>
      <w:r>
        <w:rPr>
          <w:rtl w:val="0"/>
          <w:lang w:val="it-IT"/>
        </w:rPr>
        <w:t xml:space="preserve">’è </w:t>
      </w:r>
      <w:r>
        <w:rPr>
          <w:rtl w:val="0"/>
          <w:lang w:val="it-IT"/>
        </w:rPr>
        <w:t xml:space="preserve">di meglio, per smaltire i pranzi e le abbuffate con parenti ed amici, di una bella camminata nei boschi? </w:t>
      </w:r>
      <w:r>
        <w:rPr>
          <w:rtl w:val="0"/>
          <w:lang w:val="it-IT"/>
        </w:rPr>
        <w:t xml:space="preserve">È </w:t>
      </w:r>
      <w:r>
        <w:rPr>
          <w:rtl w:val="0"/>
          <w:lang w:val="it-IT"/>
        </w:rPr>
        <w:t xml:space="preserve">stato infatti dimostrato che fare un bel </w:t>
      </w:r>
      <w:r>
        <w:rPr>
          <w:rtl w:val="0"/>
          <w:lang w:val="it-IT"/>
        </w:rPr>
        <w:t>‘</w:t>
      </w:r>
      <w:r>
        <w:rPr>
          <w:rtl w:val="0"/>
          <w:lang w:val="it-IT"/>
        </w:rPr>
        <w:t>bagno di foresta</w:t>
      </w:r>
      <w:r>
        <w:rPr>
          <w:rtl w:val="0"/>
          <w:lang w:val="it-IT"/>
        </w:rPr>
        <w:t>’</w:t>
      </w:r>
      <w:r>
        <w:rPr>
          <w:rtl w:val="0"/>
          <w:lang w:val="it-IT"/>
        </w:rPr>
        <w:t>, nella quale si trovano gli olii e gli odori immessi naturalmente dalle piante nell</w:t>
      </w:r>
      <w:r>
        <w:rPr>
          <w:rtl w:val="0"/>
          <w:lang w:val="it-IT"/>
        </w:rPr>
        <w:t>’</w:t>
      </w:r>
      <w:r>
        <w:rPr>
          <w:rtl w:val="0"/>
          <w:lang w:val="it-IT"/>
        </w:rPr>
        <w:t>aria, aiuta a rimettere in moto l</w:t>
      </w:r>
      <w:r>
        <w:rPr>
          <w:rtl w:val="0"/>
          <w:lang w:val="it-IT"/>
        </w:rPr>
        <w:t>’</w:t>
      </w:r>
      <w:r>
        <w:rPr>
          <w:rtl w:val="0"/>
          <w:lang w:val="it-IT"/>
        </w:rPr>
        <w:t>organismo e ad alleviare lo stress. Questo ovviamente non solo a Natale, ma in ogni periodo dell</w:t>
      </w:r>
      <w:r>
        <w:rPr>
          <w:rtl w:val="0"/>
          <w:lang w:val="it-IT"/>
        </w:rPr>
        <w:t>’</w:t>
      </w:r>
      <w:r>
        <w:rPr>
          <w:rtl w:val="0"/>
          <w:lang w:val="it-IT"/>
        </w:rPr>
        <w:t xml:space="preserve">anno: il nostro Paese </w:t>
      </w:r>
      <w:r>
        <w:rPr>
          <w:rtl w:val="0"/>
          <w:lang w:val="it-IT"/>
        </w:rPr>
        <w:t xml:space="preserve">è </w:t>
      </w:r>
      <w:r>
        <w:rPr>
          <w:rtl w:val="0"/>
          <w:lang w:val="it-IT"/>
        </w:rPr>
        <w:t xml:space="preserve">infatti ricoperto per un terzo da aree boschive, 43.000 ha delle quali certificate FSC. Buon 2017, allora, e che sia un anno pieno di foreste! </w:t>
      </w:r>
    </w:p>
    <w:p>
      <w:pPr>
        <w:pStyle w:val="Corpo A"/>
        <w:suppressAutoHyphens w:val="1"/>
        <w:spacing w:after="0" w:line="288" w:lineRule="auto"/>
      </w:pPr>
      <w:r>
        <w:rPr>
          <w:rFonts w:ascii="Calibri" w:cs="Calibri" w:hAnsi="Calibri" w:eastAsia="Calibri"/>
        </w:rPr>
        <w:br w:type="textWrapping"/>
      </w:r>
      <w:r>
        <w:drawing>
          <wp:anchor distT="0" distB="0" distL="0" distR="0" simplePos="0" relativeHeight="251659264" behindDoc="0" locked="0" layoutInCell="1" allowOverlap="1">
            <wp:simplePos x="0" y="0"/>
            <wp:positionH relativeFrom="page">
              <wp:posOffset>5612400</wp:posOffset>
            </wp:positionH>
            <wp:positionV relativeFrom="page">
              <wp:posOffset>9478798</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1.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0" distB="0" distL="0" distR="0" simplePos="0" relativeHeight="251660288" behindDoc="0" locked="0" layoutInCell="1" allowOverlap="1">
            <wp:simplePos x="0" y="0"/>
            <wp:positionH relativeFrom="page">
              <wp:posOffset>863998</wp:posOffset>
            </wp:positionH>
            <wp:positionV relativeFrom="page">
              <wp:posOffset>9352799</wp:posOffset>
            </wp:positionV>
            <wp:extent cx="5828501" cy="33626"/>
            <wp:effectExtent l="0" t="0" r="0" b="0"/>
            <wp:wrapThrough wrapText="bothSides" distL="0" distR="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2.png"/>
                    <pic:cNvPicPr>
                      <a:picLocks noChangeAspect="1"/>
                    </pic:cNvPicPr>
                  </pic:nvPicPr>
                  <pic:blipFill>
                    <a:blip r:embed="rId5">
                      <a:extLst/>
                    </a:blip>
                    <a:stretch>
                      <a:fillRect/>
                    </a:stretch>
                  </pic:blipFill>
                  <pic:spPr>
                    <a:xfrm>
                      <a:off x="0" y="0"/>
                      <a:ext cx="5828501" cy="33626"/>
                    </a:xfrm>
                    <a:prstGeom prst="rect">
                      <a:avLst/>
                    </a:prstGeom>
                    <a:ln w="12700" cap="flat">
                      <a:noFill/>
                      <a:miter lim="400000"/>
                    </a:ln>
                    <a:effectLst/>
                  </pic:spPr>
                </pic:pic>
              </a:graphicData>
            </a:graphic>
          </wp:anchor>
        </w:drawing>
      </w:r>
    </w:p>
    <w:sectPr>
      <w:headerReference w:type="default" r:id="rId6"/>
      <w:headerReference w:type="first" r:id="rId7"/>
      <w:footerReference w:type="default" r:id="rId8"/>
      <w:footerReference w:type="first" r:id="rId9"/>
      <w:pgSz w:w="11900" w:h="16840" w:orient="portrait"/>
      <w:pgMar w:top="2977" w:right="1361" w:bottom="2160" w:left="1361"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orpo B"/>
      <w:spacing w:before="120" w:after="120"/>
      <w:jc w:val="right"/>
      <w:rPr>
        <w:sz w:val="18"/>
        <w:szCs w:val="18"/>
      </w:rPr>
    </w:pPr>
    <w:r>
      <w:rPr>
        <w:sz w:val="18"/>
        <w:szCs w:val="18"/>
        <w:rtl w:val="0"/>
        <w:lang w:val="en-US"/>
      </w:rPr>
      <w:fldChar w:fldCharType="begin" w:fldLock="0"/>
    </w:r>
    <w:r>
      <w:rPr>
        <w:sz w:val="18"/>
        <w:szCs w:val="18"/>
        <w:rtl w:val="0"/>
        <w:lang w:val="en-US"/>
      </w:rPr>
      <w:instrText xml:space="preserve"> PAGE </w:instrText>
    </w:r>
    <w:r>
      <w:rPr>
        <w:sz w:val="18"/>
        <w:szCs w:val="18"/>
        <w:rtl w:val="0"/>
        <w:lang w:val="en-US"/>
      </w:rPr>
      <w:fldChar w:fldCharType="separate" w:fldLock="0"/>
    </w:r>
    <w:r>
      <w:rPr>
        <w:sz w:val="18"/>
        <w:szCs w:val="18"/>
        <w:rtl w:val="0"/>
        <w:lang w:val="en-US"/>
      </w:rPr>
      <w:t>2</w:t>
    </w:r>
    <w:r>
      <w:rPr>
        <w:sz w:val="18"/>
        <w:szCs w:val="18"/>
        <w:rtl w:val="0"/>
        <w:lang w:val="en-US"/>
      </w:rPr>
      <w:fldChar w:fldCharType="end" w:fldLock="0"/>
    </w:r>
    <w:r>
      <w:rPr>
        <w:sz w:val="18"/>
        <w:szCs w:val="18"/>
        <w:rtl w:val="0"/>
        <w:lang w:val="en-US"/>
      </w:rPr>
      <w:t xml:space="preserve"> </w:t>
    </w:r>
    <w:r>
      <w:rPr>
        <w:sz w:val="18"/>
        <w:szCs w:val="18"/>
        <w:rtl w:val="0"/>
        <w:lang w:val="it-IT"/>
      </w:rPr>
      <w:t>di</w:t>
    </w:r>
    <w:r>
      <w:rPr>
        <w:sz w:val="18"/>
        <w:szCs w:val="18"/>
        <w:rtl w:val="0"/>
        <w:lang w:val="en-US"/>
      </w:rPr>
      <w:t xml:space="preserve"> </w:t>
    </w:r>
    <w:r>
      <w:rPr>
        <w:sz w:val="18"/>
        <w:szCs w:val="18"/>
        <w:rtl w:val="0"/>
        <w:lang w:val="en-US"/>
      </w:rPr>
      <w:fldChar w:fldCharType="begin" w:fldLock="0"/>
    </w:r>
    <w:r>
      <w:rPr>
        <w:sz w:val="18"/>
        <w:szCs w:val="18"/>
        <w:rtl w:val="0"/>
        <w:lang w:val="en-US"/>
      </w:rPr>
      <w:instrText xml:space="preserve"> NUMPAGES </w:instrText>
    </w:r>
    <w:r>
      <w:rPr>
        <w:sz w:val="18"/>
        <w:szCs w:val="18"/>
        <w:rtl w:val="0"/>
        <w:lang w:val="en-US"/>
      </w:rPr>
      <w:fldChar w:fldCharType="separate" w:fldLock="0"/>
    </w:r>
    <w:r>
      <w:rPr>
        <w:sz w:val="18"/>
        <w:szCs w:val="18"/>
        <w:rtl w:val="0"/>
        <w:lang w:val="en-US"/>
      </w:rPr>
      <w:t>2</w:t>
    </w:r>
    <w:r>
      <w:rPr>
        <w:sz w:val="18"/>
        <w:szCs w:val="18"/>
        <w:rtl w:val="0"/>
        <w:lang w:val="en-US"/>
      </w:rPr>
      <w:fldChar w:fldCharType="end" w:fldLock="0"/>
    </w:r>
    <w:r>
      <w:rPr>
        <w:rFonts w:ascii="Arial Unicode MS" w:cs="Arial Unicode MS" w:hAnsi="Arial Unicode MS" w:eastAsia="Arial Unicode MS"/>
        <w:sz w:val="18"/>
        <w:szCs w:val="18"/>
        <w:lang w:val="en-US"/>
      </w:rPr>
      <w:br w:type="textWrapping"/>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F000217</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 xml:space="preserve">Via 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orpo B"/>
      <w:spacing w:before="120" w:after="120"/>
      <w:jc w:val="right"/>
      <w:rPr>
        <w:sz w:val="18"/>
        <w:szCs w:val="18"/>
      </w:rPr>
    </w:pPr>
    <w:r>
      <w:rPr>
        <w:sz w:val="18"/>
        <w:szCs w:val="18"/>
        <w:lang w:val="en-US"/>
      </w:rPr>
      <w:tab/>
    </w:r>
    <w:r>
      <w:rPr>
        <w:sz w:val="18"/>
        <w:szCs w:val="18"/>
        <w:rtl w:val="0"/>
        <w:lang w:val="en-US"/>
      </w:rPr>
      <w:fldChar w:fldCharType="begin" w:fldLock="0"/>
    </w:r>
    <w:r>
      <w:rPr>
        <w:sz w:val="18"/>
        <w:szCs w:val="18"/>
        <w:rtl w:val="0"/>
        <w:lang w:val="en-US"/>
      </w:rPr>
      <w:instrText xml:space="preserve"> PAGE </w:instrText>
    </w:r>
    <w:r>
      <w:rPr>
        <w:sz w:val="18"/>
        <w:szCs w:val="18"/>
        <w:rtl w:val="0"/>
        <w:lang w:val="en-US"/>
      </w:rPr>
      <w:fldChar w:fldCharType="separate" w:fldLock="0"/>
    </w:r>
    <w:r>
      <w:rPr>
        <w:sz w:val="18"/>
        <w:szCs w:val="18"/>
        <w:rtl w:val="0"/>
        <w:lang w:val="en-US"/>
      </w:rPr>
      <w:t>1</w:t>
    </w:r>
    <w:r>
      <w:rPr>
        <w:sz w:val="18"/>
        <w:szCs w:val="18"/>
        <w:rtl w:val="0"/>
        <w:lang w:val="en-US"/>
      </w:rPr>
      <w:fldChar w:fldCharType="end" w:fldLock="0"/>
    </w:r>
    <w:r>
      <w:rPr>
        <w:sz w:val="18"/>
        <w:szCs w:val="18"/>
        <w:rtl w:val="0"/>
        <w:lang w:val="en-US"/>
      </w:rPr>
      <w:t xml:space="preserve"> </w:t>
    </w:r>
    <w:r>
      <w:rPr>
        <w:sz w:val="18"/>
        <w:szCs w:val="18"/>
        <w:rtl w:val="0"/>
        <w:lang w:val="it-IT"/>
      </w:rPr>
      <w:t>di</w:t>
    </w:r>
    <w:r>
      <w:rPr>
        <w:sz w:val="18"/>
        <w:szCs w:val="18"/>
        <w:rtl w:val="0"/>
        <w:lang w:val="en-US"/>
      </w:rPr>
      <w:t xml:space="preserve"> </w:t>
    </w:r>
    <w:r>
      <w:rPr>
        <w:sz w:val="18"/>
        <w:szCs w:val="18"/>
        <w:rtl w:val="0"/>
        <w:lang w:val="it-IT"/>
      </w:rPr>
      <w:t>2</w:t>
    </w:r>
    <w:r>
      <w:rPr>
        <w:rFonts w:ascii="Arial Unicode MS" w:cs="Arial Unicode MS" w:hAnsi="Arial Unicode MS" w:eastAsia="Arial Unicode MS"/>
        <w:sz w:val="18"/>
        <w:szCs w:val="18"/>
        <w:lang w:val="en-US"/>
      </w:rPr>
      <w:br w:type="textWrapping"/>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F000217</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 xml:space="preserve">Via 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spacing w:line="288" w:lineRule="auto"/>
    </w:pPr>
    <w: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5"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5" name="image3.png"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spacing w:line="288" w:lineRule="auto"/>
      <w:jc w:val="right"/>
    </w:pPr>
    <w: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6"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6" name="image3.png"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rPr>
        <w:color w:val="32503c"/>
        <w:sz w:val="32"/>
        <w:szCs w:val="32"/>
        <w:u w:color="32503c"/>
        <w:rtl w:val="0"/>
        <w:lang w:val="en-US"/>
      </w:rPr>
      <w:t>Forest Stewardship</w:t>
    </w:r>
    <w:r>
      <w:rPr>
        <w:color w:val="32503c"/>
        <w:sz w:val="32"/>
        <w:szCs w:val="32"/>
        <w:u w:color="32503c"/>
        <w:rtl w:val="0"/>
        <w:lang w:val="it-IT"/>
      </w:rPr>
      <w:t xml:space="preserve"> </w:t>
    </w:r>
    <w:r>
      <w:rPr>
        <w:color w:val="32503c"/>
        <w:sz w:val="32"/>
        <w:szCs w:val="32"/>
        <w:u w:color="32503c"/>
        <w:rtl w:val="0"/>
        <w:lang w:val="en-US"/>
      </w:rPr>
      <w:t>Council</w:t>
    </w:r>
    <w:r>
      <w:rPr>
        <w:color w:val="32503c"/>
        <w:sz w:val="32"/>
        <w:szCs w:val="32"/>
        <w:u w:color="32503c"/>
        <w:vertAlign w:val="superscript"/>
        <w:rtl w:val="0"/>
        <w:lang w:val="en-US"/>
      </w:rPr>
      <w:t>®</w:t>
    </w:r>
    <w:r>
      <w:rPr>
        <w:sz w:val="32"/>
        <w:szCs w:val="32"/>
        <w:rtl w:val="0"/>
        <w:lang w:val="en-US"/>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Corpo B">
    <w:name w:val="Corpo B"/>
    <w:next w:val="Corpo B"/>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en-US"/>
    </w:rPr>
  </w:style>
  <w:style w:type="paragraph" w:styleId="Corpo A">
    <w:name w:val="Corpo A"/>
    <w:next w:val="Corpo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3.png"/></Relationships>

</file>

<file path=word/_rels/header2.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