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D4" w:rsidRDefault="00D22DD4">
      <w:pPr>
        <w:pStyle w:val="Titolo"/>
        <w:spacing w:line="276" w:lineRule="auto"/>
        <w:jc w:val="center"/>
        <w:rPr>
          <w:lang w:eastAsia="it-IT"/>
        </w:rPr>
      </w:pPr>
    </w:p>
    <w:p w:rsidR="00516FF3" w:rsidRDefault="00403259" w:rsidP="00516FF3">
      <w:pPr>
        <w:pStyle w:val="Titolo"/>
        <w:spacing w:after="0" w:line="276" w:lineRule="auto"/>
        <w:jc w:val="center"/>
        <w:rPr>
          <w:rFonts w:ascii="Calibri" w:hAnsi="Calibri"/>
          <w:color w:val="1F3864" w:themeColor="accent5" w:themeShade="80"/>
          <w:sz w:val="32"/>
          <w:szCs w:val="24"/>
        </w:rPr>
      </w:pPr>
      <w:r>
        <w:rPr>
          <w:rFonts w:ascii="Calibri" w:hAnsi="Calibri"/>
          <w:sz w:val="32"/>
          <w:szCs w:val="24"/>
        </w:rPr>
        <w:t xml:space="preserve">CONSULTAZIONE </w:t>
      </w:r>
      <w:r w:rsidR="00516FF3">
        <w:rPr>
          <w:rFonts w:ascii="Calibri" w:hAnsi="Calibri"/>
          <w:color w:val="1F3864" w:themeColor="accent5" w:themeShade="80"/>
          <w:sz w:val="32"/>
          <w:szCs w:val="24"/>
        </w:rPr>
        <w:t>DELLO STANDARD FSC</w:t>
      </w:r>
    </w:p>
    <w:p w:rsidR="00D22DD4" w:rsidRPr="00516FF3" w:rsidRDefault="00516FF3" w:rsidP="00516FF3">
      <w:pPr>
        <w:pStyle w:val="Titolo"/>
        <w:spacing w:after="0" w:line="276" w:lineRule="auto"/>
        <w:jc w:val="center"/>
        <w:rPr>
          <w:color w:val="1F3864" w:themeColor="accent5" w:themeShade="80"/>
        </w:rPr>
      </w:pPr>
      <w:r>
        <w:rPr>
          <w:rFonts w:ascii="Calibri" w:hAnsi="Calibri"/>
          <w:color w:val="1F3864" w:themeColor="accent5" w:themeShade="80"/>
          <w:sz w:val="32"/>
          <w:szCs w:val="24"/>
        </w:rPr>
        <w:t xml:space="preserve"> DI GESTIONE FORESTALE NAZIONALE</w:t>
      </w:r>
    </w:p>
    <w:p w:rsidR="00516FF3" w:rsidRDefault="00403259" w:rsidP="00516FF3">
      <w:pPr>
        <w:pStyle w:val="Titolo"/>
        <w:spacing w:before="240" w:line="276" w:lineRule="auto"/>
        <w:jc w:val="center"/>
        <w:rPr>
          <w:rFonts w:ascii="Calibri" w:hAnsi="Calibri"/>
          <w:sz w:val="32"/>
          <w:szCs w:val="24"/>
        </w:rPr>
      </w:pPr>
      <w:r>
        <w:rPr>
          <w:rFonts w:ascii="Calibri" w:hAnsi="Calibri"/>
          <w:sz w:val="32"/>
          <w:szCs w:val="24"/>
        </w:rPr>
        <w:t xml:space="preserve">I Principi della gestione forestale responsabile </w:t>
      </w:r>
    </w:p>
    <w:p w:rsidR="00D22DD4" w:rsidRDefault="00403259">
      <w:pPr>
        <w:pStyle w:val="Citazione"/>
        <w:jc w:val="both"/>
      </w:pPr>
      <w:r>
        <w:rPr>
          <w:b/>
          <w:bCs/>
          <w:i w:val="0"/>
          <w:color w:val="17365D"/>
          <w:sz w:val="24"/>
        </w:rPr>
        <w:t>Data</w:t>
      </w:r>
      <w:r w:rsidRPr="00516FF3">
        <w:rPr>
          <w:b/>
          <w:bCs/>
          <w:i w:val="0"/>
          <w:color w:val="17365D"/>
          <w:sz w:val="24"/>
        </w:rPr>
        <w:t>:</w:t>
      </w:r>
      <w:r w:rsidRPr="00516FF3">
        <w:rPr>
          <w:b/>
          <w:bCs/>
          <w:i w:val="0"/>
          <w:sz w:val="24"/>
        </w:rPr>
        <w:t xml:space="preserve"> </w:t>
      </w:r>
      <w:r w:rsidR="00516FF3" w:rsidRPr="0003768A">
        <w:rPr>
          <w:i w:val="0"/>
          <w:color w:val="00000A"/>
          <w:sz w:val="24"/>
        </w:rPr>
        <w:t>06/06/2016</w:t>
      </w:r>
    </w:p>
    <w:p w:rsidR="00516FF3" w:rsidRDefault="00403259">
      <w:pPr>
        <w:rPr>
          <w:sz w:val="24"/>
        </w:rPr>
      </w:pPr>
      <w:r>
        <w:rPr>
          <w:sz w:val="24"/>
        </w:rPr>
        <w:t xml:space="preserve">Sede dell’incontro: </w:t>
      </w:r>
      <w:r w:rsidR="00516FF3">
        <w:rPr>
          <w:sz w:val="24"/>
        </w:rPr>
        <w:t xml:space="preserve">Banca Etica (Sala Impastato), </w:t>
      </w:r>
      <w:hyperlink r:id="rId7" w:history="1">
        <w:r w:rsidR="00516FF3" w:rsidRPr="00516FF3">
          <w:rPr>
            <w:rStyle w:val="Collegamentoipertestuale"/>
            <w:sz w:val="24"/>
          </w:rPr>
          <w:t xml:space="preserve">via Nicolò </w:t>
        </w:r>
        <w:proofErr w:type="spellStart"/>
        <w:r w:rsidR="00516FF3" w:rsidRPr="00516FF3">
          <w:rPr>
            <w:rStyle w:val="Collegamentoipertestuale"/>
            <w:sz w:val="24"/>
          </w:rPr>
          <w:t>Tommaseo</w:t>
        </w:r>
        <w:proofErr w:type="spellEnd"/>
        <w:r w:rsidR="00516FF3" w:rsidRPr="00516FF3">
          <w:rPr>
            <w:rStyle w:val="Collegamentoipertestuale"/>
            <w:sz w:val="24"/>
          </w:rPr>
          <w:t xml:space="preserve"> 7, 35151 Padova</w:t>
        </w:r>
      </w:hyperlink>
      <w:r w:rsidR="00516FF3">
        <w:rPr>
          <w:sz w:val="24"/>
        </w:rPr>
        <w:t xml:space="preserve"> </w:t>
      </w:r>
    </w:p>
    <w:p w:rsidR="00D22DD4" w:rsidRDefault="0003768A">
      <w:pPr>
        <w:rPr>
          <w:sz w:val="24"/>
        </w:rPr>
      </w:pPr>
      <w:r>
        <w:rPr>
          <w:sz w:val="24"/>
        </w:rPr>
        <w:t>Con</w:t>
      </w:r>
      <w:r w:rsidR="00516FF3">
        <w:rPr>
          <w:sz w:val="24"/>
        </w:rPr>
        <w:t xml:space="preserve"> entrata di fronte al</w:t>
      </w:r>
      <w:r>
        <w:rPr>
          <w:sz w:val="24"/>
        </w:rPr>
        <w:t>la stazione dei treni di Padova</w:t>
      </w:r>
    </w:p>
    <w:p w:rsidR="00516FF3" w:rsidRDefault="00516FF3">
      <w:pPr>
        <w:rPr>
          <w:sz w:val="24"/>
        </w:rPr>
      </w:pPr>
    </w:p>
    <w:p w:rsidR="00D22DD4" w:rsidRDefault="00403259">
      <w:pPr>
        <w:pStyle w:val="Standard"/>
        <w:shd w:val="clear" w:color="auto" w:fill="FFFFFF"/>
        <w:jc w:val="both"/>
      </w:pPr>
      <w:r>
        <w:rPr>
          <w:b/>
          <w:bCs/>
          <w:color w:val="17365D"/>
          <w:sz w:val="24"/>
        </w:rPr>
        <w:t>Oggetto:</w:t>
      </w:r>
      <w:r>
        <w:rPr>
          <w:b/>
          <w:bCs/>
          <w:sz w:val="24"/>
        </w:rPr>
        <w:t xml:space="preserve"> </w:t>
      </w:r>
      <w:r w:rsidRPr="00516FF3">
        <w:rPr>
          <w:bCs/>
          <w:sz w:val="24"/>
        </w:rPr>
        <w:t xml:space="preserve">Consultazione </w:t>
      </w:r>
      <w:r w:rsidR="00516FF3">
        <w:rPr>
          <w:bCs/>
          <w:sz w:val="24"/>
        </w:rPr>
        <w:t>di Enti di Certificazione, Auditor, Aziende Certificate, Associazioni nella revisione dello Standard FSC di Gestione Forestale Nazionale</w:t>
      </w:r>
    </w:p>
    <w:p w:rsidR="00D22DD4" w:rsidRDefault="00D22DD4">
      <w:pPr>
        <w:pStyle w:val="Standard"/>
        <w:shd w:val="clear" w:color="auto" w:fill="FFFFFF"/>
        <w:spacing w:line="360" w:lineRule="auto"/>
        <w:jc w:val="both"/>
        <w:rPr>
          <w:b/>
          <w:bCs/>
          <w:color w:val="FF0000"/>
          <w:u w:val="single"/>
        </w:rPr>
      </w:pPr>
    </w:p>
    <w:p w:rsidR="00D22DD4" w:rsidRPr="00D70AA8" w:rsidRDefault="00D70AA8">
      <w:pPr>
        <w:pStyle w:val="Textbody"/>
        <w:spacing w:after="113" w:line="360" w:lineRule="auto"/>
        <w:jc w:val="both"/>
        <w:rPr>
          <w:rFonts w:hint="eastAsia"/>
        </w:rPr>
      </w:pPr>
      <w:r>
        <w:rPr>
          <w:rFonts w:ascii="Calibri" w:hAnsi="Calibri"/>
          <w:b/>
          <w:bCs/>
          <w:color w:val="17365D"/>
        </w:rPr>
        <w:t>Programma di lavoro</w:t>
      </w:r>
      <w:r w:rsidRPr="00D70AA8">
        <w:rPr>
          <w:rFonts w:ascii="Calibri" w:hAnsi="Calibri"/>
          <w:b/>
          <w:bCs/>
          <w:color w:val="17365D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2"/>
        <w:gridCol w:w="8036"/>
      </w:tblGrid>
      <w:tr w:rsidR="00D70AA8" w:rsidRPr="00D70AA8" w:rsidTr="00D70AA8">
        <w:tc>
          <w:tcPr>
            <w:tcW w:w="1592" w:type="dxa"/>
          </w:tcPr>
          <w:p w:rsidR="00D70AA8" w:rsidRPr="00D70AA8" w:rsidRDefault="00D70AA8" w:rsidP="00D70AA8">
            <w:pPr>
              <w:pStyle w:val="Standard"/>
              <w:spacing w:line="360" w:lineRule="auto"/>
              <w:rPr>
                <w:sz w:val="24"/>
                <w:szCs w:val="24"/>
              </w:rPr>
            </w:pPr>
            <w:r w:rsidRPr="00D70AA8">
              <w:rPr>
                <w:b/>
                <w:color w:val="17365D"/>
                <w:sz w:val="24"/>
                <w:szCs w:val="24"/>
              </w:rPr>
              <w:t xml:space="preserve">09.30 - 10.00 </w:t>
            </w:r>
          </w:p>
        </w:tc>
        <w:tc>
          <w:tcPr>
            <w:tcW w:w="8036" w:type="dxa"/>
          </w:tcPr>
          <w:p w:rsidR="00D70AA8" w:rsidRPr="00D70AA8" w:rsidRDefault="00D70AA8" w:rsidP="00C50FED">
            <w:pPr>
              <w:pStyle w:val="Standard"/>
              <w:spacing w:line="360" w:lineRule="auto"/>
              <w:rPr>
                <w:sz w:val="24"/>
                <w:szCs w:val="24"/>
              </w:rPr>
            </w:pPr>
            <w:r w:rsidRPr="00D70AA8">
              <w:rPr>
                <w:sz w:val="24"/>
                <w:szCs w:val="24"/>
              </w:rPr>
              <w:t>Accoglienza e registrazione dei partecipanti</w:t>
            </w:r>
          </w:p>
        </w:tc>
      </w:tr>
      <w:tr w:rsidR="00D70AA8" w:rsidRPr="00D70AA8" w:rsidTr="00D70AA8">
        <w:tc>
          <w:tcPr>
            <w:tcW w:w="1592" w:type="dxa"/>
          </w:tcPr>
          <w:p w:rsidR="00D70AA8" w:rsidRPr="00D70AA8" w:rsidRDefault="00D70AA8" w:rsidP="00D70AA8">
            <w:pPr>
              <w:pStyle w:val="Standard"/>
              <w:spacing w:line="360" w:lineRule="auto"/>
              <w:rPr>
                <w:sz w:val="24"/>
                <w:szCs w:val="24"/>
              </w:rPr>
            </w:pPr>
            <w:r w:rsidRPr="00D70AA8">
              <w:rPr>
                <w:b/>
                <w:color w:val="17365D"/>
                <w:sz w:val="24"/>
                <w:szCs w:val="24"/>
              </w:rPr>
              <w:t>10</w:t>
            </w:r>
            <w:r w:rsidRPr="00D70AA8">
              <w:rPr>
                <w:b/>
                <w:color w:val="17365D"/>
                <w:sz w:val="24"/>
                <w:szCs w:val="24"/>
              </w:rPr>
              <w:t>.</w:t>
            </w:r>
            <w:r w:rsidRPr="00D70AA8">
              <w:rPr>
                <w:b/>
                <w:color w:val="17365D"/>
                <w:sz w:val="24"/>
                <w:szCs w:val="24"/>
              </w:rPr>
              <w:t>0</w:t>
            </w:r>
            <w:r w:rsidRPr="00D70AA8">
              <w:rPr>
                <w:b/>
                <w:color w:val="17365D"/>
                <w:sz w:val="24"/>
                <w:szCs w:val="24"/>
              </w:rPr>
              <w:t>0 - 10</w:t>
            </w:r>
            <w:r w:rsidRPr="00D70AA8">
              <w:rPr>
                <w:b/>
                <w:color w:val="17365D"/>
                <w:sz w:val="24"/>
                <w:szCs w:val="24"/>
              </w:rPr>
              <w:t>.3</w:t>
            </w:r>
            <w:r w:rsidRPr="00D70AA8">
              <w:rPr>
                <w:b/>
                <w:color w:val="17365D"/>
                <w:sz w:val="24"/>
                <w:szCs w:val="24"/>
              </w:rPr>
              <w:t>0</w:t>
            </w:r>
            <w:r w:rsidRPr="00D70AA8">
              <w:rPr>
                <w:b/>
                <w:color w:val="17365D"/>
                <w:sz w:val="24"/>
                <w:szCs w:val="24"/>
              </w:rPr>
              <w:t xml:space="preserve"> </w:t>
            </w:r>
          </w:p>
        </w:tc>
        <w:tc>
          <w:tcPr>
            <w:tcW w:w="8036" w:type="dxa"/>
          </w:tcPr>
          <w:p w:rsidR="00D70AA8" w:rsidRPr="00D70AA8" w:rsidRDefault="00D70AA8" w:rsidP="0003768A">
            <w:pPr>
              <w:pStyle w:val="Standard"/>
              <w:spacing w:line="276" w:lineRule="auto"/>
              <w:rPr>
                <w:sz w:val="24"/>
                <w:szCs w:val="24"/>
              </w:rPr>
            </w:pPr>
            <w:r w:rsidRPr="00D70AA8">
              <w:rPr>
                <w:sz w:val="24"/>
                <w:szCs w:val="24"/>
              </w:rPr>
              <w:t>Presentazione dell’agenda del giorno: gli obiettivi e gli strumenti della Consultazione</w:t>
            </w:r>
            <w:r w:rsidR="0003768A">
              <w:rPr>
                <w:sz w:val="24"/>
                <w:szCs w:val="24"/>
              </w:rPr>
              <w:t xml:space="preserve"> </w:t>
            </w:r>
          </w:p>
        </w:tc>
      </w:tr>
      <w:tr w:rsidR="00D70AA8" w:rsidRPr="00D70AA8" w:rsidTr="00D70AA8">
        <w:tc>
          <w:tcPr>
            <w:tcW w:w="1592" w:type="dxa"/>
          </w:tcPr>
          <w:p w:rsidR="00D70AA8" w:rsidRPr="00D70AA8" w:rsidRDefault="00D70AA8" w:rsidP="00D70AA8">
            <w:pPr>
              <w:pStyle w:val="Standard"/>
              <w:spacing w:line="360" w:lineRule="auto"/>
              <w:rPr>
                <w:b/>
                <w:color w:val="17365D"/>
                <w:sz w:val="24"/>
                <w:szCs w:val="24"/>
              </w:rPr>
            </w:pPr>
            <w:r w:rsidRPr="00D70AA8">
              <w:rPr>
                <w:b/>
                <w:color w:val="17365D"/>
                <w:sz w:val="24"/>
                <w:szCs w:val="24"/>
              </w:rPr>
              <w:t>10.30 -</w:t>
            </w:r>
            <w:r w:rsidRPr="00D70AA8">
              <w:rPr>
                <w:b/>
                <w:color w:val="17365D"/>
                <w:sz w:val="24"/>
                <w:szCs w:val="24"/>
              </w:rPr>
              <w:t xml:space="preserve"> 11.30 </w:t>
            </w:r>
          </w:p>
        </w:tc>
        <w:tc>
          <w:tcPr>
            <w:tcW w:w="8036" w:type="dxa"/>
          </w:tcPr>
          <w:p w:rsidR="00D70AA8" w:rsidRPr="00D70AA8" w:rsidRDefault="00D70AA8" w:rsidP="00C50FED">
            <w:pPr>
              <w:pStyle w:val="Standard"/>
              <w:spacing w:line="360" w:lineRule="auto"/>
              <w:rPr>
                <w:b/>
                <w:color w:val="17365D"/>
                <w:sz w:val="24"/>
                <w:szCs w:val="24"/>
              </w:rPr>
            </w:pPr>
            <w:r w:rsidRPr="00D70AA8">
              <w:rPr>
                <w:sz w:val="24"/>
                <w:szCs w:val="24"/>
              </w:rPr>
              <w:t xml:space="preserve">Revisione degli aspetti ambientali </w:t>
            </w:r>
            <w:r w:rsidR="00BC5AFB">
              <w:rPr>
                <w:sz w:val="24"/>
                <w:szCs w:val="24"/>
              </w:rPr>
              <w:t xml:space="preserve">critici </w:t>
            </w:r>
            <w:r w:rsidRPr="00D70AA8">
              <w:rPr>
                <w:sz w:val="24"/>
                <w:szCs w:val="24"/>
              </w:rPr>
              <w:t>(Principio 6, Principio 9, Principio 10)</w:t>
            </w:r>
          </w:p>
        </w:tc>
      </w:tr>
      <w:tr w:rsidR="00D70AA8" w:rsidRPr="00D70AA8" w:rsidTr="00D70AA8">
        <w:tc>
          <w:tcPr>
            <w:tcW w:w="1592" w:type="dxa"/>
          </w:tcPr>
          <w:p w:rsidR="00D70AA8" w:rsidRPr="00D70AA8" w:rsidRDefault="00D70AA8" w:rsidP="00D70AA8">
            <w:pPr>
              <w:pStyle w:val="Standard"/>
              <w:spacing w:line="360" w:lineRule="auto"/>
              <w:rPr>
                <w:sz w:val="24"/>
                <w:szCs w:val="24"/>
              </w:rPr>
            </w:pPr>
            <w:r w:rsidRPr="00D70AA8">
              <w:rPr>
                <w:b/>
                <w:color w:val="17365D"/>
                <w:sz w:val="24"/>
                <w:szCs w:val="24"/>
              </w:rPr>
              <w:t>1</w:t>
            </w:r>
            <w:r w:rsidRPr="00D70AA8">
              <w:rPr>
                <w:b/>
                <w:color w:val="17365D"/>
                <w:sz w:val="24"/>
                <w:szCs w:val="24"/>
              </w:rPr>
              <w:t>1</w:t>
            </w:r>
            <w:r w:rsidRPr="00D70AA8">
              <w:rPr>
                <w:b/>
                <w:color w:val="17365D"/>
                <w:sz w:val="24"/>
                <w:szCs w:val="24"/>
              </w:rPr>
              <w:t>.</w:t>
            </w:r>
            <w:r w:rsidRPr="00D70AA8">
              <w:rPr>
                <w:b/>
                <w:color w:val="17365D"/>
                <w:sz w:val="24"/>
                <w:szCs w:val="24"/>
              </w:rPr>
              <w:t>3</w:t>
            </w:r>
            <w:r w:rsidRPr="00D70AA8">
              <w:rPr>
                <w:b/>
                <w:color w:val="17365D"/>
                <w:sz w:val="24"/>
                <w:szCs w:val="24"/>
              </w:rPr>
              <w:t>0</w:t>
            </w:r>
            <w:r w:rsidRPr="00D70AA8">
              <w:rPr>
                <w:b/>
                <w:color w:val="17365D"/>
                <w:sz w:val="24"/>
                <w:szCs w:val="24"/>
              </w:rPr>
              <w:t xml:space="preserve"> – 13.30 </w:t>
            </w:r>
          </w:p>
        </w:tc>
        <w:tc>
          <w:tcPr>
            <w:tcW w:w="8036" w:type="dxa"/>
          </w:tcPr>
          <w:p w:rsidR="00D70AA8" w:rsidRPr="00D70AA8" w:rsidRDefault="00D70AA8" w:rsidP="00C50FED">
            <w:pPr>
              <w:pStyle w:val="Standard"/>
              <w:spacing w:line="360" w:lineRule="auto"/>
              <w:rPr>
                <w:sz w:val="24"/>
                <w:szCs w:val="24"/>
              </w:rPr>
            </w:pPr>
            <w:r w:rsidRPr="00D70AA8">
              <w:rPr>
                <w:sz w:val="24"/>
                <w:szCs w:val="24"/>
              </w:rPr>
              <w:t xml:space="preserve">Revisione degli aspetti sociali </w:t>
            </w:r>
            <w:r w:rsidR="00BC5AFB">
              <w:rPr>
                <w:sz w:val="24"/>
                <w:szCs w:val="24"/>
              </w:rPr>
              <w:t xml:space="preserve">critici </w:t>
            </w:r>
            <w:r w:rsidRPr="00D70AA8">
              <w:rPr>
                <w:sz w:val="24"/>
                <w:szCs w:val="24"/>
              </w:rPr>
              <w:t>(Principio 1, Principio 2, Principio 4)</w:t>
            </w:r>
          </w:p>
        </w:tc>
      </w:tr>
      <w:tr w:rsidR="00D70AA8" w:rsidRPr="00D70AA8" w:rsidTr="00D70AA8">
        <w:tc>
          <w:tcPr>
            <w:tcW w:w="1592" w:type="dxa"/>
          </w:tcPr>
          <w:p w:rsidR="00D70AA8" w:rsidRPr="00D70AA8" w:rsidRDefault="00D70AA8" w:rsidP="00D70AA8">
            <w:pPr>
              <w:pStyle w:val="Standard"/>
              <w:spacing w:line="360" w:lineRule="auto"/>
              <w:rPr>
                <w:color w:val="17365D"/>
                <w:sz w:val="24"/>
                <w:szCs w:val="24"/>
              </w:rPr>
            </w:pPr>
            <w:r w:rsidRPr="00D70AA8">
              <w:rPr>
                <w:b/>
                <w:color w:val="17365D"/>
                <w:sz w:val="24"/>
                <w:szCs w:val="24"/>
              </w:rPr>
              <w:t>13.</w:t>
            </w:r>
            <w:r w:rsidRPr="00D70AA8">
              <w:rPr>
                <w:b/>
                <w:color w:val="17365D"/>
                <w:sz w:val="24"/>
                <w:szCs w:val="24"/>
              </w:rPr>
              <w:t>3</w:t>
            </w:r>
            <w:r w:rsidRPr="00D70AA8">
              <w:rPr>
                <w:b/>
                <w:color w:val="17365D"/>
                <w:sz w:val="24"/>
                <w:szCs w:val="24"/>
              </w:rPr>
              <w:t>0</w:t>
            </w:r>
            <w:r w:rsidRPr="00D70AA8">
              <w:rPr>
                <w:b/>
                <w:color w:val="17365D"/>
                <w:sz w:val="24"/>
                <w:szCs w:val="24"/>
              </w:rPr>
              <w:t xml:space="preserve"> – 14.30</w:t>
            </w:r>
          </w:p>
        </w:tc>
        <w:tc>
          <w:tcPr>
            <w:tcW w:w="8036" w:type="dxa"/>
          </w:tcPr>
          <w:p w:rsidR="00D70AA8" w:rsidRPr="00D70AA8" w:rsidRDefault="00D70AA8" w:rsidP="00C50FED">
            <w:pPr>
              <w:pStyle w:val="Standard"/>
              <w:spacing w:line="360" w:lineRule="auto"/>
              <w:rPr>
                <w:color w:val="17365D"/>
                <w:sz w:val="24"/>
                <w:szCs w:val="24"/>
              </w:rPr>
            </w:pPr>
            <w:r w:rsidRPr="00D70AA8">
              <w:rPr>
                <w:sz w:val="24"/>
                <w:szCs w:val="24"/>
              </w:rPr>
              <w:t>Pausa pranzo</w:t>
            </w:r>
          </w:p>
        </w:tc>
      </w:tr>
      <w:tr w:rsidR="00D70AA8" w:rsidRPr="00D70AA8" w:rsidTr="00D70AA8">
        <w:tc>
          <w:tcPr>
            <w:tcW w:w="1592" w:type="dxa"/>
          </w:tcPr>
          <w:p w:rsidR="00D70AA8" w:rsidRPr="00D70AA8" w:rsidRDefault="00D70AA8" w:rsidP="00D70AA8">
            <w:pPr>
              <w:pStyle w:val="Standard"/>
              <w:spacing w:line="360" w:lineRule="auto"/>
              <w:rPr>
                <w:sz w:val="24"/>
                <w:szCs w:val="24"/>
              </w:rPr>
            </w:pPr>
            <w:r w:rsidRPr="00D70AA8">
              <w:rPr>
                <w:b/>
                <w:color w:val="17365D"/>
                <w:sz w:val="24"/>
                <w:szCs w:val="24"/>
              </w:rPr>
              <w:t xml:space="preserve">14.30 - 17.00 </w:t>
            </w:r>
          </w:p>
        </w:tc>
        <w:tc>
          <w:tcPr>
            <w:tcW w:w="8036" w:type="dxa"/>
          </w:tcPr>
          <w:p w:rsidR="00D70AA8" w:rsidRPr="00D70AA8" w:rsidRDefault="00D70AA8" w:rsidP="00C50FED">
            <w:pPr>
              <w:pStyle w:val="Standard"/>
              <w:spacing w:line="360" w:lineRule="auto"/>
              <w:rPr>
                <w:sz w:val="24"/>
                <w:szCs w:val="24"/>
              </w:rPr>
            </w:pPr>
            <w:r w:rsidRPr="00D70AA8">
              <w:rPr>
                <w:sz w:val="24"/>
                <w:szCs w:val="24"/>
              </w:rPr>
              <w:t xml:space="preserve">Revisione degli economici </w:t>
            </w:r>
            <w:r w:rsidR="00BC5AFB">
              <w:rPr>
                <w:sz w:val="24"/>
                <w:szCs w:val="24"/>
              </w:rPr>
              <w:t xml:space="preserve">critici </w:t>
            </w:r>
            <w:r w:rsidRPr="00D70AA8">
              <w:rPr>
                <w:sz w:val="24"/>
                <w:szCs w:val="24"/>
              </w:rPr>
              <w:t>(Principio 5, Principio 7, Principio 8)</w:t>
            </w:r>
          </w:p>
        </w:tc>
      </w:tr>
      <w:tr w:rsidR="00D70AA8" w:rsidRPr="00D70AA8" w:rsidTr="00D70AA8">
        <w:tc>
          <w:tcPr>
            <w:tcW w:w="1592" w:type="dxa"/>
          </w:tcPr>
          <w:p w:rsidR="00D70AA8" w:rsidRPr="00D70AA8" w:rsidRDefault="00D70AA8" w:rsidP="00D70AA8">
            <w:pPr>
              <w:pStyle w:val="Standard"/>
              <w:spacing w:line="360" w:lineRule="auto"/>
            </w:pPr>
            <w:r w:rsidRPr="00D70AA8">
              <w:rPr>
                <w:b/>
                <w:color w:val="002060"/>
                <w:sz w:val="24"/>
                <w:szCs w:val="24"/>
              </w:rPr>
              <w:t xml:space="preserve">17.30- 18.00 </w:t>
            </w:r>
          </w:p>
        </w:tc>
        <w:tc>
          <w:tcPr>
            <w:tcW w:w="8036" w:type="dxa"/>
          </w:tcPr>
          <w:p w:rsidR="00D70AA8" w:rsidRPr="00D70AA8" w:rsidRDefault="0003768A" w:rsidP="0003768A">
            <w:pPr>
              <w:pStyle w:val="Standard"/>
              <w:spacing w:line="360" w:lineRule="auto"/>
            </w:pPr>
            <w:r>
              <w:rPr>
                <w:sz w:val="24"/>
                <w:szCs w:val="24"/>
              </w:rPr>
              <w:t>Presentazione delle prossime attività e c</w:t>
            </w:r>
            <w:r w:rsidR="00D70AA8">
              <w:rPr>
                <w:sz w:val="24"/>
                <w:szCs w:val="24"/>
              </w:rPr>
              <w:t>hiusura dei lavori</w:t>
            </w:r>
          </w:p>
        </w:tc>
      </w:tr>
    </w:tbl>
    <w:p w:rsidR="00D70AA8" w:rsidRDefault="00D70AA8">
      <w:pPr>
        <w:pStyle w:val="Standard"/>
        <w:spacing w:line="360" w:lineRule="auto"/>
        <w:jc w:val="both"/>
      </w:pPr>
    </w:p>
    <w:p w:rsidR="00D22DD4" w:rsidRDefault="0081298E">
      <w:pPr>
        <w:pStyle w:val="Standard"/>
        <w:spacing w:line="360" w:lineRule="auto"/>
        <w:jc w:val="both"/>
      </w:pPr>
      <w:r>
        <w:t xml:space="preserve">Ufficialmente la Consultazione dello Standard </w:t>
      </w:r>
      <w:r w:rsidR="0003768A">
        <w:t xml:space="preserve">FSC </w:t>
      </w:r>
      <w:r>
        <w:t xml:space="preserve">di Gestione Forestale </w:t>
      </w:r>
      <w:r w:rsidR="0003768A">
        <w:t>Nazionale sarà lanciata</w:t>
      </w:r>
      <w:r>
        <w:t xml:space="preserve"> in occasione dell’Assemblea di FSC Italia </w:t>
      </w:r>
      <w:r w:rsidR="0003768A">
        <w:t xml:space="preserve">il </w:t>
      </w:r>
      <w:r>
        <w:t xml:space="preserve">19 maggio 2016. A partire da quella data nel </w:t>
      </w:r>
      <w:hyperlink r:id="rId8" w:history="1">
        <w:r w:rsidRPr="0081298E">
          <w:rPr>
            <w:rStyle w:val="Collegamentoipertestuale"/>
          </w:rPr>
          <w:t>sito di FSC Italia</w:t>
        </w:r>
      </w:hyperlink>
      <w:r>
        <w:t xml:space="preserve"> sarà possibile scaricare la versione più aggiornata dello Standard. </w:t>
      </w:r>
      <w:r w:rsidR="009A1CF1">
        <w:t xml:space="preserve">Per ulteriori informazioni scrivere a: </w:t>
      </w:r>
      <w:hyperlink r:id="rId9" w:history="1">
        <w:r w:rsidR="009A1CF1" w:rsidRPr="00E22E0E">
          <w:rPr>
            <w:rStyle w:val="Collegamentoipertestuale"/>
          </w:rPr>
          <w:t>standardGFS@fsc-italia.it</w:t>
        </w:r>
      </w:hyperlink>
      <w:r w:rsidR="00D70AA8">
        <w:t xml:space="preserve"> oppure </w:t>
      </w:r>
      <w:hyperlink r:id="rId10" w:history="1">
        <w:r w:rsidR="00D70AA8" w:rsidRPr="00E22E0E">
          <w:rPr>
            <w:rStyle w:val="Collegamentoipertestuale"/>
          </w:rPr>
          <w:t>i.dallavecchia@it.fsc.it</w:t>
        </w:r>
      </w:hyperlink>
      <w:r w:rsidR="00D70AA8">
        <w:t xml:space="preserve"> </w:t>
      </w:r>
      <w:r w:rsidR="0003768A">
        <w:t>oppure chiama il 049 8762749.</w:t>
      </w:r>
    </w:p>
    <w:p w:rsidR="00D22DD4" w:rsidRDefault="00D22DD4">
      <w:pPr>
        <w:pStyle w:val="Standard"/>
        <w:spacing w:line="360" w:lineRule="auto"/>
        <w:jc w:val="both"/>
      </w:pPr>
    </w:p>
    <w:p w:rsidR="00D22DD4" w:rsidRDefault="00D22DD4">
      <w:pPr>
        <w:pStyle w:val="Standard"/>
        <w:spacing w:line="360" w:lineRule="auto"/>
        <w:jc w:val="both"/>
      </w:pPr>
      <w:bookmarkStart w:id="0" w:name="_GoBack"/>
      <w:bookmarkEnd w:id="0"/>
    </w:p>
    <w:sectPr w:rsidR="00D22DD4">
      <w:headerReference w:type="default" r:id="rId11"/>
      <w:footerReference w:type="default" r:id="rId12"/>
      <w:pgSz w:w="11906" w:h="16838"/>
      <w:pgMar w:top="1417" w:right="1134" w:bottom="1134" w:left="1134" w:header="708" w:footer="5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BA2" w:rsidRDefault="00215BA2">
      <w:r>
        <w:separator/>
      </w:r>
    </w:p>
  </w:endnote>
  <w:endnote w:type="continuationSeparator" w:id="0">
    <w:p w:rsidR="00215BA2" w:rsidRDefault="0021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utiger 47 LightCn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0C" w:rsidRDefault="00215BA2">
    <w:pPr>
      <w:pStyle w:val="Standard"/>
      <w:spacing w:before="120" w:after="120"/>
      <w:jc w:val="right"/>
      <w:rPr>
        <w:rFonts w:ascii="Arial" w:hAnsi="Arial" w:cs="Arial"/>
      </w:rPr>
    </w:pPr>
  </w:p>
  <w:p w:rsidR="00A0540C" w:rsidRDefault="00215BA2">
    <w:pPr>
      <w:pStyle w:val="Pidipagina"/>
      <w:rPr>
        <w:color w:val="174127"/>
      </w:rPr>
    </w:pPr>
  </w:p>
  <w:p w:rsidR="00A0540C" w:rsidRDefault="00403259">
    <w:pPr>
      <w:pStyle w:val="Pidipagina"/>
      <w:spacing w:before="160"/>
      <w:jc w:val="center"/>
    </w:pPr>
    <w:r>
      <w:rPr>
        <w:rFonts w:ascii="Arial" w:hAnsi="Arial" w:cs="Arial"/>
        <w:color w:val="174127"/>
      </w:rPr>
      <w:t>Associazione Italiana per la Gestione Forestale Responsabile - FSC ITALIA</w:t>
    </w:r>
    <w:r>
      <w:rPr>
        <w:rStyle w:val="FSCAddressDetailsBlack"/>
        <w:rFonts w:cs="Arial"/>
      </w:rPr>
      <w:t xml:space="preserve"> </w:t>
    </w:r>
    <w:r>
      <w:rPr>
        <w:rStyle w:val="FSCAddressDetailsBlack"/>
        <w:rFonts w:cs="Arial"/>
      </w:rPr>
      <w:br/>
      <w:t xml:space="preserve">Via Ugo Foscolo, 12 </w:t>
    </w:r>
    <w:r>
      <w:rPr>
        <w:rFonts w:ascii="Arial" w:hAnsi="Arial" w:cs="Arial"/>
      </w:rPr>
      <w:t>·</w:t>
    </w:r>
    <w:r>
      <w:rPr>
        <w:rStyle w:val="FSCAddressDetailsBlack"/>
        <w:rFonts w:cs="Arial"/>
      </w:rPr>
      <w:t xml:space="preserve"> 35131 Padova (PD) </w:t>
    </w:r>
    <w:r>
      <w:rPr>
        <w:rFonts w:ascii="Arial" w:hAnsi="Arial" w:cs="Arial"/>
      </w:rPr>
      <w:t>·</w:t>
    </w:r>
    <w:r>
      <w:rPr>
        <w:rStyle w:val="FSCAddressDetailsBlack"/>
        <w:rFonts w:cs="Arial"/>
      </w:rPr>
      <w:t xml:space="preserve"> Italia</w:t>
    </w:r>
  </w:p>
  <w:p w:rsidR="00A0540C" w:rsidRDefault="00403259">
    <w:pPr>
      <w:pStyle w:val="Pidipagina"/>
      <w:jc w:val="center"/>
    </w:pPr>
    <w:r>
      <w:rPr>
        <w:rStyle w:val="FSCAddressDetailsBlack"/>
        <w:rFonts w:cs="Arial"/>
      </w:rPr>
      <w:t xml:space="preserve"> </w:t>
    </w:r>
    <w:r>
      <w:rPr>
        <w:rStyle w:val="FSCAddressDetailsBlack"/>
        <w:rFonts w:cs="Arial"/>
        <w:lang w:val="fr-FR"/>
      </w:rPr>
      <w:t xml:space="preserve">T +39 049 8762749 </w:t>
    </w:r>
    <w:r>
      <w:rPr>
        <w:rFonts w:ascii="Arial" w:hAnsi="Arial" w:cs="Arial"/>
        <w:lang w:val="fr-FR"/>
      </w:rPr>
      <w:t>·</w:t>
    </w:r>
    <w:r>
      <w:rPr>
        <w:rStyle w:val="FSCAddressDetailsBlack"/>
        <w:rFonts w:cs="Arial"/>
        <w:lang w:val="fr-FR"/>
      </w:rPr>
      <w:t xml:space="preserve"> info@fsc-italia.it </w:t>
    </w:r>
    <w:r>
      <w:rPr>
        <w:rFonts w:ascii="Arial" w:hAnsi="Arial" w:cs="Arial"/>
        <w:lang w:val="fr-FR"/>
      </w:rPr>
      <w:t>·</w:t>
    </w:r>
    <w:r>
      <w:rPr>
        <w:rStyle w:val="FSCAddressDetailsBlack"/>
        <w:rFonts w:cs="Arial"/>
        <w:lang w:val="fr-FR"/>
      </w:rPr>
      <w:t xml:space="preserve"> www.fsc-italia.it </w:t>
    </w:r>
    <w:r>
      <w:rPr>
        <w:rFonts w:ascii="Arial" w:hAnsi="Arial" w:cs="Arial"/>
        <w:lang w:val="fr-FR"/>
      </w:rPr>
      <w:t xml:space="preserve">· </w:t>
    </w:r>
    <w:r>
      <w:rPr>
        <w:rStyle w:val="FSCAddressDetailsBlack"/>
        <w:rFonts w:cs="Arial"/>
        <w:lang w:val="fr-FR"/>
      </w:rPr>
      <w:t xml:space="preserve">C.F. 92146700288 </w:t>
    </w:r>
    <w:r>
      <w:rPr>
        <w:rFonts w:ascii="Arial" w:hAnsi="Arial" w:cs="Arial"/>
        <w:lang w:val="fr-FR"/>
      </w:rPr>
      <w:t>·</w:t>
    </w:r>
    <w:r>
      <w:rPr>
        <w:rStyle w:val="FSCAddressDetailsBlack"/>
        <w:rFonts w:cs="Arial"/>
        <w:lang w:val="fr-FR"/>
      </w:rPr>
      <w:t xml:space="preserve"> P.IVA 04009470289</w:t>
    </w:r>
  </w:p>
  <w:p w:rsidR="00A0540C" w:rsidRDefault="00403259">
    <w:pPr>
      <w:pStyle w:val="Pidipagina"/>
      <w:jc w:val="center"/>
    </w:pPr>
    <w:r>
      <w:rPr>
        <w:rFonts w:ascii="Arial" w:hAnsi="Arial" w:cs="Arial"/>
      </w:rPr>
      <w:t>®</w:t>
    </w:r>
    <w:r>
      <w:rPr>
        <w:rStyle w:val="FSCAddressDetailsBlack"/>
        <w:rFonts w:cs="Arial"/>
        <w:sz w:val="14"/>
        <w:szCs w:val="14"/>
      </w:rPr>
      <w:t xml:space="preserve"> 1996 Forest </w:t>
    </w:r>
    <w:proofErr w:type="spellStart"/>
    <w:r>
      <w:rPr>
        <w:rStyle w:val="FSCAddressDetailsBlack"/>
        <w:rFonts w:cs="Arial"/>
        <w:sz w:val="14"/>
        <w:szCs w:val="14"/>
      </w:rPr>
      <w:t>Stewardship</w:t>
    </w:r>
    <w:proofErr w:type="spellEnd"/>
    <w:r>
      <w:rPr>
        <w:rStyle w:val="FSCAddressDetailsBlack"/>
        <w:rFonts w:cs="Arial"/>
        <w:sz w:val="14"/>
        <w:szCs w:val="14"/>
      </w:rPr>
      <w:t xml:space="preserve"> </w:t>
    </w:r>
    <w:proofErr w:type="spellStart"/>
    <w:r>
      <w:rPr>
        <w:rStyle w:val="FSCAddressDetailsBlack"/>
        <w:rFonts w:cs="Arial"/>
        <w:sz w:val="14"/>
        <w:szCs w:val="14"/>
      </w:rPr>
      <w:t>Council</w:t>
    </w:r>
    <w:proofErr w:type="spellEnd"/>
    <w:r>
      <w:rPr>
        <w:rStyle w:val="FSCAddressDetailsBlack"/>
        <w:rFonts w:cs="Arial"/>
        <w:sz w:val="14"/>
        <w:szCs w:val="14"/>
      </w:rPr>
      <w:t xml:space="preserve"> A.C. </w:t>
    </w:r>
    <w:r>
      <w:rPr>
        <w:rFonts w:ascii="Arial" w:hAnsi="Arial" w:cs="Arial"/>
      </w:rPr>
      <w:t>·</w:t>
    </w:r>
    <w:r>
      <w:rPr>
        <w:rStyle w:val="FSCAddressDetailsBlack"/>
        <w:rFonts w:cs="Arial"/>
        <w:sz w:val="14"/>
        <w:szCs w:val="14"/>
      </w:rPr>
      <w:t xml:space="preserve"> Il marchio della gestione forestale responsabile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BA2" w:rsidRDefault="00215BA2">
      <w:r>
        <w:rPr>
          <w:color w:val="000000"/>
        </w:rPr>
        <w:separator/>
      </w:r>
    </w:p>
  </w:footnote>
  <w:footnote w:type="continuationSeparator" w:id="0">
    <w:p w:rsidR="00215BA2" w:rsidRDefault="00215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0C" w:rsidRDefault="00403259">
    <w:pPr>
      <w:pStyle w:val="Intestazione"/>
      <w:jc w:val="right"/>
    </w:pPr>
    <w:r>
      <w:rPr>
        <w:rStyle w:val="FSCName"/>
        <w:lang w:val="en-CA"/>
      </w:rPr>
      <w:t>Forest Stewardship Council</w:t>
    </w:r>
    <w:r>
      <w:rPr>
        <w:rStyle w:val="FSCName"/>
        <w:rFonts w:ascii="Symbol" w:hAnsi="Symbol"/>
        <w:vertAlign w:val="superscript"/>
      </w:rPr>
      <w:t></w:t>
    </w:r>
    <w:r>
      <w:rPr>
        <w:sz w:val="30"/>
        <w:szCs w:val="30"/>
        <w:lang w:val="en-CA"/>
      </w:rPr>
      <w:br/>
    </w:r>
    <w:r>
      <w:rPr>
        <w:rStyle w:val="FSCNationalInitiative"/>
        <w:lang w:val="en-CA"/>
      </w:rPr>
      <w:t>FSC</w:t>
    </w:r>
    <w:r>
      <w:rPr>
        <w:rStyle w:val="FSCNationalInitiative"/>
        <w:rFonts w:ascii="Symbol" w:hAnsi="Symbol"/>
        <w:vertAlign w:val="superscript"/>
      </w:rPr>
      <w:t></w:t>
    </w:r>
    <w:r>
      <w:rPr>
        <w:rStyle w:val="FSCNationalInitiative"/>
        <w:lang w:val="en-CA"/>
      </w:rPr>
      <w:t xml:space="preserve"> Italia</w:t>
    </w:r>
  </w:p>
  <w:p w:rsidR="00A0540C" w:rsidRDefault="00215BA2">
    <w:pPr>
      <w:pStyle w:val="Intestazione"/>
      <w:jc w:val="right"/>
      <w:rPr>
        <w:sz w:val="30"/>
        <w:szCs w:val="30"/>
        <w:lang w:val="en-CA"/>
      </w:rPr>
    </w:pPr>
  </w:p>
  <w:p w:rsidR="00A0540C" w:rsidRDefault="00403259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864354</wp:posOffset>
          </wp:positionH>
          <wp:positionV relativeFrom="page">
            <wp:posOffset>496436</wp:posOffset>
          </wp:positionV>
          <wp:extent cx="672477" cy="824761"/>
          <wp:effectExtent l="0" t="0" r="0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77" cy="824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B5FF9"/>
    <w:multiLevelType w:val="multilevel"/>
    <w:tmpl w:val="1D6E769C"/>
    <w:styleLink w:val="WWNum1"/>
    <w:lvl w:ilvl="0">
      <w:start w:val="1"/>
      <w:numFmt w:val="decimal"/>
      <w:lvlText w:val="%1)"/>
      <w:lvlJc w:val="left"/>
      <w:pPr>
        <w:ind w:left="644" w:hanging="360"/>
      </w:pPr>
      <w:rPr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02150C1"/>
    <w:multiLevelType w:val="multilevel"/>
    <w:tmpl w:val="8FD8D1C2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5DF0A9E"/>
    <w:multiLevelType w:val="multilevel"/>
    <w:tmpl w:val="EEFE0A5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D13120"/>
    <w:multiLevelType w:val="multilevel"/>
    <w:tmpl w:val="B06CCE4A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6187A3A"/>
    <w:multiLevelType w:val="multilevel"/>
    <w:tmpl w:val="AA786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D4"/>
    <w:rsid w:val="0003768A"/>
    <w:rsid w:val="00215BA2"/>
    <w:rsid w:val="00403259"/>
    <w:rsid w:val="00516FF3"/>
    <w:rsid w:val="0081298E"/>
    <w:rsid w:val="008E7A46"/>
    <w:rsid w:val="00947C0C"/>
    <w:rsid w:val="0098359F"/>
    <w:rsid w:val="009A1CF1"/>
    <w:rsid w:val="00BC5AFB"/>
    <w:rsid w:val="00D22DD4"/>
    <w:rsid w:val="00D70AA8"/>
    <w:rsid w:val="00DA1D8F"/>
    <w:rsid w:val="00F8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0F59F-9CBC-45C1-B1E0-E31DCF65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/>
    </w:pPr>
    <w:rPr>
      <w:rFonts w:ascii="Frutiger 47 LightCn" w:eastAsia="Arial Unicode MS" w:hAnsi="Frutiger 47 LightCn" w:cs="Arial Unicode MS"/>
      <w:sz w:val="24"/>
      <w:szCs w:val="24"/>
      <w:lang w:eastAsia="zh-CN" w:bidi="hi-IN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itolo">
    <w:name w:val="Title"/>
    <w:basedOn w:val="Standard"/>
    <w:next w:val="Sottotitolo"/>
    <w:pPr>
      <w:pBdr>
        <w:bottom w:val="single" w:sz="8" w:space="4" w:color="4F81BD"/>
      </w:pBdr>
      <w:spacing w:after="300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Citazione">
    <w:name w:val="Quote"/>
    <w:basedOn w:val="Standard"/>
    <w:rPr>
      <w:i/>
      <w:iCs/>
      <w:color w:val="000000"/>
    </w:rPr>
  </w:style>
  <w:style w:type="paragraph" w:styleId="Citazioneintensa">
    <w:name w:val="Intense Quote"/>
    <w:basedOn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Paragrafoelenco">
    <w:name w:val="List Paragraph"/>
    <w:basedOn w:val="Standard"/>
    <w:pPr>
      <w:spacing w:after="160" w:line="256" w:lineRule="auto"/>
      <w:ind w:left="720"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FSCName">
    <w:name w:val="FSC Name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Pr>
      <w:rFonts w:ascii="Arial" w:hAnsi="Arial"/>
      <w:color w:val="8BA093"/>
      <w:sz w:val="30"/>
      <w:szCs w:val="30"/>
    </w:rPr>
  </w:style>
  <w:style w:type="character" w:customStyle="1" w:styleId="FSCAddressDetailsBlack">
    <w:name w:val="FSC Address Details Black"/>
    <w:rPr>
      <w:rFonts w:ascii="Arial" w:hAnsi="Arial"/>
      <w:sz w:val="16"/>
    </w:rPr>
  </w:style>
  <w:style w:type="character" w:customStyle="1" w:styleId="TitoloCarattere">
    <w:name w:val="Titolo Carattere"/>
    <w:basedOn w:val="Carpredefinitoparagrafo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CitazioneCarattere">
    <w:name w:val="Citazione Carattere"/>
    <w:basedOn w:val="Carpredefinitoparagrafo"/>
    <w:rPr>
      <w:i/>
      <w:iCs/>
      <w:color w:val="000000"/>
    </w:rPr>
  </w:style>
  <w:style w:type="character" w:customStyle="1" w:styleId="CitazioneintensaCarattere">
    <w:name w:val="Citazione intensa Carattere"/>
    <w:basedOn w:val="Carpredefinitoparagrafo"/>
    <w:rPr>
      <w:b/>
      <w:bCs/>
      <w:i/>
      <w:iCs/>
      <w:color w:val="4F81BD"/>
    </w:rPr>
  </w:style>
  <w:style w:type="character" w:customStyle="1" w:styleId="ListLabel1">
    <w:name w:val="ListLabel 1"/>
    <w:rPr>
      <w:b w:val="0"/>
      <w:color w:val="00000A"/>
      <w:sz w:val="20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516FF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70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fsc.org/it-it/certificazioni/standard-fsc-di-gestione-forestale-nazionale/consultazione-pubblica-dello-standard-di-gestione-forestale-fsc-in-ital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it/maps/place/Sede+Centrale+Banca+Popolare+Etica+Scpa/@45.41639,11.8783498,17.5z/data=!4m5!3m4!1s0x477eda448fd71405:0x3b408678f2d8c27c!8m2!3d45.4163492!4d11.87869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.dallavecchia@it.fs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dardGFS@fsc-ital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Bracciale</dc:creator>
  <cp:lastModifiedBy>ilaria dalla vecchia</cp:lastModifiedBy>
  <cp:revision>2</cp:revision>
  <cp:lastPrinted>2015-04-15T13:48:00Z</cp:lastPrinted>
  <dcterms:created xsi:type="dcterms:W3CDTF">2016-05-11T09:14:00Z</dcterms:created>
  <dcterms:modified xsi:type="dcterms:W3CDTF">2016-05-11T09:14:00Z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