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320" w:rsidRDefault="00FC1320" w:rsidP="00FC1320">
      <w:pPr>
        <w:spacing w:after="120"/>
        <w:jc w:val="center"/>
        <w:rPr>
          <w:b/>
          <w:smallCaps/>
          <w:sz w:val="32"/>
        </w:rPr>
      </w:pPr>
      <w:r>
        <w:rPr>
          <w:b/>
          <w:smallCaps/>
          <w:sz w:val="32"/>
        </w:rPr>
        <w:t xml:space="preserve">FSC </w:t>
      </w:r>
      <w:r w:rsidRPr="008B6ED3">
        <w:rPr>
          <w:b/>
          <w:sz w:val="32"/>
        </w:rPr>
        <w:t>Comment Form for</w:t>
      </w:r>
      <w:r>
        <w:rPr>
          <w:b/>
          <w:smallCaps/>
          <w:sz w:val="32"/>
        </w:rPr>
        <w:t xml:space="preserve"> </w:t>
      </w:r>
      <w:r w:rsidR="00B41001">
        <w:rPr>
          <w:b/>
          <w:sz w:val="32"/>
        </w:rPr>
        <w:t>FSC-STD-40-004 Version 3</w:t>
      </w:r>
      <w:r>
        <w:rPr>
          <w:b/>
          <w:sz w:val="32"/>
        </w:rPr>
        <w:t xml:space="preserve">-0 Draft </w:t>
      </w:r>
      <w:r w:rsidR="00B41001">
        <w:rPr>
          <w:b/>
          <w:sz w:val="32"/>
        </w:rPr>
        <w:t>1</w:t>
      </w:r>
      <w:r>
        <w:rPr>
          <w:b/>
          <w:sz w:val="32"/>
        </w:rPr>
        <w:t xml:space="preserve">-0 EN COC </w:t>
      </w:r>
      <w:r w:rsidR="00B41001">
        <w:rPr>
          <w:b/>
          <w:sz w:val="32"/>
        </w:rPr>
        <w:t xml:space="preserve">Certification </w:t>
      </w:r>
    </w:p>
    <w:tbl>
      <w:tblPr>
        <w:tblW w:w="14773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35"/>
        <w:gridCol w:w="1629"/>
        <w:gridCol w:w="1267"/>
        <w:gridCol w:w="1086"/>
        <w:gridCol w:w="1267"/>
        <w:gridCol w:w="1632"/>
        <w:gridCol w:w="2075"/>
        <w:gridCol w:w="2221"/>
        <w:gridCol w:w="1861"/>
      </w:tblGrid>
      <w:tr w:rsidR="00884A9F" w:rsidRPr="00EB42FA" w:rsidTr="00FB753C">
        <w:tc>
          <w:tcPr>
            <w:tcW w:w="1735" w:type="dxa"/>
            <w:tcBorders>
              <w:bottom w:val="nil"/>
            </w:tcBorders>
            <w:shd w:val="clear" w:color="auto" w:fill="E0E0E0"/>
          </w:tcPr>
          <w:p w:rsidR="00884A9F" w:rsidRPr="00EB42FA" w:rsidRDefault="00884A9F" w:rsidP="00FB753C">
            <w:pPr>
              <w:spacing w:before="60" w:after="60"/>
              <w:jc w:val="center"/>
              <w:rPr>
                <w:rFonts w:ascii="Tahoma" w:hAnsi="Tahoma" w:cs="Arial"/>
                <w:b/>
                <w:bCs/>
                <w:color w:val="000000"/>
                <w:sz w:val="18"/>
                <w:szCs w:val="28"/>
              </w:rPr>
            </w:pPr>
            <w:r w:rsidRPr="00EB42FA">
              <w:rPr>
                <w:rFonts w:ascii="Tahoma" w:hAnsi="Tahoma" w:cs="Arial"/>
                <w:b/>
                <w:bCs/>
                <w:color w:val="000000"/>
                <w:sz w:val="18"/>
                <w:szCs w:val="28"/>
              </w:rPr>
              <w:t>Document type</w:t>
            </w:r>
          </w:p>
        </w:tc>
        <w:tc>
          <w:tcPr>
            <w:tcW w:w="1629" w:type="dxa"/>
            <w:tcBorders>
              <w:bottom w:val="nil"/>
            </w:tcBorders>
            <w:shd w:val="clear" w:color="auto" w:fill="E0E0E0"/>
          </w:tcPr>
          <w:p w:rsidR="00884A9F" w:rsidRPr="00EB42FA" w:rsidRDefault="00884A9F" w:rsidP="00FB753C">
            <w:pPr>
              <w:spacing w:before="60" w:after="60"/>
              <w:jc w:val="center"/>
              <w:rPr>
                <w:rFonts w:ascii="Tahoma" w:hAnsi="Tahoma" w:cs="Arial"/>
                <w:b/>
                <w:bCs/>
                <w:color w:val="000000"/>
                <w:sz w:val="18"/>
                <w:szCs w:val="28"/>
              </w:rPr>
            </w:pPr>
            <w:r w:rsidRPr="00EB42FA">
              <w:rPr>
                <w:rFonts w:ascii="Tahoma" w:hAnsi="Tahoma" w:cs="Arial"/>
                <w:b/>
                <w:bCs/>
                <w:color w:val="000000"/>
                <w:sz w:val="18"/>
                <w:szCs w:val="28"/>
              </w:rPr>
              <w:t>Code</w:t>
            </w:r>
          </w:p>
        </w:tc>
        <w:tc>
          <w:tcPr>
            <w:tcW w:w="1267" w:type="dxa"/>
            <w:tcBorders>
              <w:bottom w:val="nil"/>
            </w:tcBorders>
            <w:shd w:val="clear" w:color="auto" w:fill="E0E0E0"/>
          </w:tcPr>
          <w:p w:rsidR="00884A9F" w:rsidRPr="00EB42FA" w:rsidRDefault="00884A9F" w:rsidP="00FB753C">
            <w:pPr>
              <w:spacing w:before="60" w:after="60"/>
              <w:jc w:val="center"/>
              <w:rPr>
                <w:rFonts w:ascii="Tahoma" w:hAnsi="Tahoma" w:cs="Arial"/>
                <w:b/>
                <w:bCs/>
                <w:color w:val="000000"/>
                <w:sz w:val="18"/>
                <w:szCs w:val="28"/>
              </w:rPr>
            </w:pPr>
            <w:r w:rsidRPr="00EB42FA">
              <w:rPr>
                <w:rFonts w:ascii="Tahoma" w:hAnsi="Tahoma" w:cs="Arial"/>
                <w:b/>
                <w:bCs/>
                <w:color w:val="000000"/>
                <w:sz w:val="18"/>
                <w:szCs w:val="28"/>
              </w:rPr>
              <w:t>Version No.</w:t>
            </w:r>
          </w:p>
        </w:tc>
        <w:tc>
          <w:tcPr>
            <w:tcW w:w="1086" w:type="dxa"/>
            <w:tcBorders>
              <w:bottom w:val="nil"/>
            </w:tcBorders>
            <w:shd w:val="clear" w:color="auto" w:fill="E0E0E0"/>
          </w:tcPr>
          <w:p w:rsidR="00884A9F" w:rsidRPr="00EB42FA" w:rsidRDefault="00884A9F" w:rsidP="00FB753C">
            <w:pPr>
              <w:spacing w:before="60" w:after="60"/>
              <w:jc w:val="center"/>
              <w:rPr>
                <w:rFonts w:ascii="Tahoma" w:hAnsi="Tahoma" w:cs="Arial"/>
                <w:b/>
                <w:bCs/>
                <w:color w:val="000000"/>
                <w:sz w:val="18"/>
                <w:szCs w:val="28"/>
              </w:rPr>
            </w:pPr>
            <w:r w:rsidRPr="00EB42FA">
              <w:rPr>
                <w:rFonts w:ascii="Tahoma" w:hAnsi="Tahoma" w:cs="Arial"/>
                <w:b/>
                <w:bCs/>
                <w:color w:val="000000"/>
                <w:sz w:val="18"/>
                <w:szCs w:val="28"/>
              </w:rPr>
              <w:t>Draft No.</w:t>
            </w:r>
          </w:p>
        </w:tc>
        <w:tc>
          <w:tcPr>
            <w:tcW w:w="1267" w:type="dxa"/>
            <w:tcBorders>
              <w:bottom w:val="nil"/>
            </w:tcBorders>
            <w:shd w:val="clear" w:color="auto" w:fill="E0E0E0"/>
          </w:tcPr>
          <w:p w:rsidR="00884A9F" w:rsidRPr="00EB42FA" w:rsidRDefault="00884A9F" w:rsidP="00FB753C">
            <w:pPr>
              <w:spacing w:before="60" w:after="60"/>
              <w:jc w:val="center"/>
              <w:rPr>
                <w:rFonts w:ascii="Tahoma" w:hAnsi="Tahoma" w:cs="Arial"/>
                <w:b/>
                <w:bCs/>
                <w:color w:val="000000"/>
                <w:sz w:val="18"/>
                <w:szCs w:val="28"/>
              </w:rPr>
            </w:pPr>
            <w:r w:rsidRPr="00EB42FA">
              <w:rPr>
                <w:rFonts w:ascii="Tahoma" w:hAnsi="Tahoma" w:cs="Arial"/>
                <w:b/>
                <w:bCs/>
                <w:color w:val="000000"/>
                <w:sz w:val="18"/>
                <w:szCs w:val="28"/>
              </w:rPr>
              <w:t>Circulated</w:t>
            </w:r>
          </w:p>
        </w:tc>
        <w:tc>
          <w:tcPr>
            <w:tcW w:w="1632" w:type="dxa"/>
            <w:tcBorders>
              <w:bottom w:val="nil"/>
            </w:tcBorders>
            <w:shd w:val="clear" w:color="auto" w:fill="E0E0E0"/>
          </w:tcPr>
          <w:p w:rsidR="00884A9F" w:rsidRPr="00EB42FA" w:rsidRDefault="00884A9F" w:rsidP="00FB753C">
            <w:pPr>
              <w:spacing w:before="60" w:after="60"/>
              <w:jc w:val="center"/>
              <w:rPr>
                <w:rFonts w:ascii="Tahoma" w:hAnsi="Tahoma" w:cs="Arial"/>
                <w:b/>
                <w:bCs/>
                <w:color w:val="000000"/>
                <w:sz w:val="18"/>
                <w:szCs w:val="28"/>
              </w:rPr>
            </w:pPr>
            <w:r w:rsidRPr="00EB42FA">
              <w:rPr>
                <w:rFonts w:ascii="Tahoma" w:hAnsi="Tahoma" w:cs="Arial"/>
                <w:b/>
                <w:bCs/>
                <w:color w:val="000000"/>
                <w:sz w:val="18"/>
                <w:szCs w:val="28"/>
              </w:rPr>
              <w:t>Policy Manager</w:t>
            </w:r>
          </w:p>
        </w:tc>
        <w:tc>
          <w:tcPr>
            <w:tcW w:w="2075" w:type="dxa"/>
            <w:tcBorders>
              <w:bottom w:val="nil"/>
            </w:tcBorders>
            <w:shd w:val="clear" w:color="auto" w:fill="E0E0E0"/>
          </w:tcPr>
          <w:p w:rsidR="00884A9F" w:rsidRPr="00EB42FA" w:rsidRDefault="00884A9F" w:rsidP="00FB753C">
            <w:pPr>
              <w:spacing w:before="60" w:after="60"/>
              <w:jc w:val="center"/>
              <w:rPr>
                <w:rFonts w:ascii="Tahoma" w:hAnsi="Tahoma" w:cs="Arial"/>
                <w:b/>
                <w:bCs/>
                <w:color w:val="000000"/>
                <w:sz w:val="18"/>
                <w:szCs w:val="28"/>
              </w:rPr>
            </w:pPr>
            <w:r w:rsidRPr="00EB42FA">
              <w:rPr>
                <w:rFonts w:ascii="Tahoma" w:hAnsi="Tahoma" w:cs="Arial"/>
                <w:b/>
                <w:bCs/>
                <w:color w:val="000000"/>
                <w:sz w:val="18"/>
                <w:szCs w:val="28"/>
              </w:rPr>
              <w:t>Consultation</w:t>
            </w:r>
          </w:p>
        </w:tc>
        <w:tc>
          <w:tcPr>
            <w:tcW w:w="2221" w:type="dxa"/>
            <w:tcBorders>
              <w:bottom w:val="nil"/>
            </w:tcBorders>
            <w:shd w:val="clear" w:color="auto" w:fill="E0E0E0"/>
          </w:tcPr>
          <w:p w:rsidR="00884A9F" w:rsidRPr="00EB42FA" w:rsidRDefault="00884A9F" w:rsidP="00FB753C">
            <w:pPr>
              <w:spacing w:before="60" w:after="60"/>
              <w:jc w:val="center"/>
              <w:rPr>
                <w:rFonts w:ascii="Tahoma" w:hAnsi="Tahoma" w:cs="Arial"/>
                <w:b/>
                <w:bCs/>
                <w:color w:val="000000"/>
                <w:sz w:val="18"/>
                <w:szCs w:val="28"/>
              </w:rPr>
            </w:pPr>
            <w:r w:rsidRPr="00EB42FA">
              <w:rPr>
                <w:rFonts w:ascii="Tahoma" w:hAnsi="Tahoma" w:cs="Arial"/>
                <w:b/>
                <w:bCs/>
                <w:color w:val="000000"/>
                <w:sz w:val="18"/>
                <w:szCs w:val="28"/>
              </w:rPr>
              <w:t>Deadline for comment</w:t>
            </w:r>
          </w:p>
        </w:tc>
        <w:tc>
          <w:tcPr>
            <w:tcW w:w="1861" w:type="dxa"/>
            <w:tcBorders>
              <w:bottom w:val="nil"/>
            </w:tcBorders>
            <w:shd w:val="clear" w:color="auto" w:fill="E0E0E0"/>
          </w:tcPr>
          <w:p w:rsidR="00884A9F" w:rsidRPr="00EB42FA" w:rsidRDefault="00884A9F" w:rsidP="00FB753C">
            <w:pPr>
              <w:spacing w:before="60" w:after="60"/>
              <w:jc w:val="center"/>
              <w:rPr>
                <w:rFonts w:ascii="Tahoma" w:hAnsi="Tahoma" w:cs="Arial"/>
                <w:b/>
                <w:bCs/>
                <w:color w:val="000000"/>
                <w:sz w:val="18"/>
                <w:szCs w:val="28"/>
              </w:rPr>
            </w:pPr>
            <w:r w:rsidRPr="00EB42FA">
              <w:rPr>
                <w:rFonts w:ascii="Tahoma" w:hAnsi="Tahoma" w:cs="Arial"/>
                <w:b/>
                <w:bCs/>
                <w:color w:val="000000"/>
                <w:sz w:val="18"/>
                <w:szCs w:val="28"/>
              </w:rPr>
              <w:t>Compilation date</w:t>
            </w:r>
          </w:p>
        </w:tc>
      </w:tr>
      <w:tr w:rsidR="00884A9F" w:rsidRPr="00EB42FA" w:rsidTr="00607596">
        <w:tc>
          <w:tcPr>
            <w:tcW w:w="1735" w:type="dxa"/>
            <w:tcBorders>
              <w:top w:val="nil"/>
            </w:tcBorders>
            <w:shd w:val="clear" w:color="auto" w:fill="FFFFFF"/>
          </w:tcPr>
          <w:p w:rsidR="00884A9F" w:rsidRPr="00EB42FA" w:rsidRDefault="00884A9F" w:rsidP="00FB753C">
            <w:pPr>
              <w:spacing w:before="60"/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Standard</w:t>
            </w:r>
          </w:p>
        </w:tc>
        <w:tc>
          <w:tcPr>
            <w:tcW w:w="1629" w:type="dxa"/>
            <w:tcBorders>
              <w:top w:val="nil"/>
            </w:tcBorders>
            <w:shd w:val="clear" w:color="auto" w:fill="FFFFFF"/>
          </w:tcPr>
          <w:p w:rsidR="00884A9F" w:rsidRPr="00FC1320" w:rsidRDefault="00884A9F" w:rsidP="00FB753C">
            <w:pPr>
              <w:spacing w:before="60"/>
              <w:jc w:val="center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28"/>
                <w:lang w:val="de-DE"/>
              </w:rPr>
              <w:t xml:space="preserve"> </w:t>
            </w:r>
            <w:r w:rsidRPr="00FC1320">
              <w:rPr>
                <w:sz w:val="18"/>
                <w:szCs w:val="18"/>
              </w:rPr>
              <w:t>FSC-STD-40-00</w:t>
            </w:r>
            <w:r w:rsidR="00B41001">
              <w:rPr>
                <w:sz w:val="18"/>
                <w:szCs w:val="18"/>
              </w:rPr>
              <w:t>4</w:t>
            </w:r>
          </w:p>
        </w:tc>
        <w:tc>
          <w:tcPr>
            <w:tcW w:w="1267" w:type="dxa"/>
            <w:tcBorders>
              <w:top w:val="nil"/>
            </w:tcBorders>
            <w:shd w:val="clear" w:color="auto" w:fill="FFFFFF"/>
          </w:tcPr>
          <w:p w:rsidR="00884A9F" w:rsidRPr="00EB42FA" w:rsidRDefault="00B41001" w:rsidP="00FB753C">
            <w:pPr>
              <w:spacing w:before="60"/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3</w:t>
            </w:r>
            <w:r w:rsidR="00884A9F" w:rsidRPr="00EB42FA">
              <w:rPr>
                <w:sz w:val="18"/>
                <w:szCs w:val="28"/>
              </w:rPr>
              <w:t>-0</w:t>
            </w:r>
          </w:p>
        </w:tc>
        <w:tc>
          <w:tcPr>
            <w:tcW w:w="1086" w:type="dxa"/>
            <w:tcBorders>
              <w:top w:val="nil"/>
            </w:tcBorders>
            <w:shd w:val="clear" w:color="auto" w:fill="FFFFFF"/>
          </w:tcPr>
          <w:p w:rsidR="00884A9F" w:rsidRPr="00EB42FA" w:rsidRDefault="00B41001" w:rsidP="00FB753C">
            <w:pPr>
              <w:spacing w:before="60"/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1</w:t>
            </w:r>
            <w:r w:rsidR="00884A9F">
              <w:rPr>
                <w:sz w:val="18"/>
                <w:szCs w:val="28"/>
              </w:rPr>
              <w:t>-0</w:t>
            </w:r>
          </w:p>
        </w:tc>
        <w:tc>
          <w:tcPr>
            <w:tcW w:w="1267" w:type="dxa"/>
            <w:tcBorders>
              <w:top w:val="nil"/>
            </w:tcBorders>
            <w:shd w:val="clear" w:color="auto" w:fill="FFFFFF"/>
            <w:vAlign w:val="center"/>
          </w:tcPr>
          <w:p w:rsidR="00884A9F" w:rsidRPr="00EB42FA" w:rsidRDefault="00181CAC" w:rsidP="00FB753C">
            <w:pPr>
              <w:spacing w:before="60"/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19</w:t>
            </w:r>
            <w:r w:rsidR="00B41001">
              <w:rPr>
                <w:sz w:val="18"/>
                <w:szCs w:val="28"/>
              </w:rPr>
              <w:t xml:space="preserve"> December, 2014</w:t>
            </w:r>
          </w:p>
        </w:tc>
        <w:tc>
          <w:tcPr>
            <w:tcW w:w="1632" w:type="dxa"/>
            <w:tcBorders>
              <w:top w:val="nil"/>
            </w:tcBorders>
            <w:shd w:val="clear" w:color="auto" w:fill="FFFFFF"/>
          </w:tcPr>
          <w:p w:rsidR="00884A9F" w:rsidRPr="00EB42FA" w:rsidRDefault="00884A9F" w:rsidP="00FB753C">
            <w:pPr>
              <w:spacing w:before="60"/>
              <w:jc w:val="center"/>
              <w:rPr>
                <w:rFonts w:cs="Arial"/>
                <w:sz w:val="18"/>
                <w:szCs w:val="28"/>
              </w:rPr>
            </w:pPr>
            <w:r>
              <w:rPr>
                <w:rFonts w:cs="Arial"/>
                <w:sz w:val="18"/>
                <w:szCs w:val="28"/>
              </w:rPr>
              <w:t>Lucia Massaroth</w:t>
            </w:r>
          </w:p>
        </w:tc>
        <w:tc>
          <w:tcPr>
            <w:tcW w:w="2075" w:type="dxa"/>
            <w:tcBorders>
              <w:top w:val="nil"/>
            </w:tcBorders>
            <w:shd w:val="clear" w:color="auto" w:fill="FFFFFF"/>
          </w:tcPr>
          <w:p w:rsidR="00884A9F" w:rsidRPr="00EB42FA" w:rsidRDefault="00884A9F" w:rsidP="00FB753C">
            <w:pPr>
              <w:spacing w:before="60"/>
              <w:jc w:val="center"/>
              <w:rPr>
                <w:rFonts w:cs="Arial"/>
                <w:sz w:val="18"/>
                <w:szCs w:val="28"/>
              </w:rPr>
            </w:pPr>
            <w:r w:rsidRPr="00EB42FA">
              <w:rPr>
                <w:rFonts w:cs="Arial"/>
                <w:sz w:val="18"/>
                <w:szCs w:val="28"/>
              </w:rPr>
              <w:t>Public</w:t>
            </w:r>
          </w:p>
        </w:tc>
        <w:tc>
          <w:tcPr>
            <w:tcW w:w="2221" w:type="dxa"/>
            <w:tcBorders>
              <w:top w:val="nil"/>
            </w:tcBorders>
            <w:shd w:val="clear" w:color="auto" w:fill="FFFFFF"/>
          </w:tcPr>
          <w:p w:rsidR="00884A9F" w:rsidRPr="00B625FA" w:rsidRDefault="00012A2B" w:rsidP="00FB753C">
            <w:pPr>
              <w:spacing w:before="60"/>
              <w:jc w:val="center"/>
              <w:rPr>
                <w:color w:val="FF0000"/>
                <w:sz w:val="18"/>
                <w:szCs w:val="28"/>
              </w:rPr>
            </w:pPr>
            <w:r>
              <w:rPr>
                <w:color w:val="FF0000"/>
                <w:sz w:val="18"/>
                <w:szCs w:val="28"/>
              </w:rPr>
              <w:t>28</w:t>
            </w:r>
            <w:r w:rsidR="00B41001">
              <w:rPr>
                <w:color w:val="FF0000"/>
                <w:sz w:val="18"/>
                <w:szCs w:val="28"/>
              </w:rPr>
              <w:t xml:space="preserve"> February, 2015</w:t>
            </w:r>
          </w:p>
        </w:tc>
        <w:tc>
          <w:tcPr>
            <w:tcW w:w="1861" w:type="dxa"/>
            <w:tcBorders>
              <w:top w:val="nil"/>
            </w:tcBorders>
            <w:shd w:val="clear" w:color="auto" w:fill="FFFFFF"/>
          </w:tcPr>
          <w:p w:rsidR="00884A9F" w:rsidRPr="00EB42FA" w:rsidRDefault="00884A9F" w:rsidP="00FB753C">
            <w:pPr>
              <w:spacing w:before="60"/>
              <w:jc w:val="center"/>
              <w:rPr>
                <w:sz w:val="18"/>
                <w:szCs w:val="28"/>
              </w:rPr>
            </w:pPr>
          </w:p>
        </w:tc>
      </w:tr>
    </w:tbl>
    <w:p w:rsidR="00884A9F" w:rsidRDefault="00884A9F" w:rsidP="00FC1320"/>
    <w:tbl>
      <w:tblPr>
        <w:tblW w:w="14773" w:type="dxa"/>
        <w:tblInd w:w="-4" w:type="dxa"/>
        <w:tblLayout w:type="fixed"/>
        <w:tblLook w:val="04A0"/>
      </w:tblPr>
      <w:tblGrid>
        <w:gridCol w:w="3016"/>
        <w:gridCol w:w="5856"/>
        <w:gridCol w:w="5901"/>
      </w:tblGrid>
      <w:tr w:rsidR="00884A9F" w:rsidRPr="00B77DA5" w:rsidTr="00FB753C">
        <w:trPr>
          <w:trHeight w:val="270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A9F" w:rsidRPr="00E54758" w:rsidRDefault="00884A9F" w:rsidP="00FB75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Comments provided by:</w:t>
            </w:r>
          </w:p>
        </w:tc>
        <w:tc>
          <w:tcPr>
            <w:tcW w:w="5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A9F" w:rsidRPr="00E54758" w:rsidRDefault="00884A9F" w:rsidP="00FB7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A9F" w:rsidRPr="00E54758" w:rsidRDefault="00884A9F" w:rsidP="00FB7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884A9F" w:rsidRPr="00B77DA5" w:rsidTr="00FB753C">
        <w:trPr>
          <w:trHeight w:val="270"/>
        </w:trPr>
        <w:tc>
          <w:tcPr>
            <w:tcW w:w="2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4A9F" w:rsidRPr="00E54758" w:rsidRDefault="00884A9F" w:rsidP="00FB7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Name:</w:t>
            </w:r>
          </w:p>
        </w:tc>
        <w:tc>
          <w:tcPr>
            <w:tcW w:w="56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4A9F" w:rsidRPr="00E54758" w:rsidRDefault="00884A9F" w:rsidP="00FB7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A9F" w:rsidRPr="00E54758" w:rsidRDefault="00884A9F" w:rsidP="00FB7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884A9F" w:rsidRPr="00B77DA5" w:rsidTr="00FB753C">
        <w:trPr>
          <w:trHeight w:val="270"/>
        </w:trPr>
        <w:tc>
          <w:tcPr>
            <w:tcW w:w="28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4A9F" w:rsidRPr="00E54758" w:rsidRDefault="00884A9F" w:rsidP="00FB7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Organization: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4A9F" w:rsidRPr="00E54758" w:rsidRDefault="00884A9F" w:rsidP="00FB7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A9F" w:rsidRPr="00E54758" w:rsidRDefault="00884A9F" w:rsidP="00FB7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884A9F" w:rsidRPr="00B77DA5" w:rsidTr="00FB753C">
        <w:trPr>
          <w:trHeight w:val="270"/>
        </w:trPr>
        <w:tc>
          <w:tcPr>
            <w:tcW w:w="28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4A9F" w:rsidRPr="00E54758" w:rsidRDefault="00884A9F" w:rsidP="00FB7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Phone: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4A9F" w:rsidRPr="00E54758" w:rsidRDefault="00884A9F" w:rsidP="00FB7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A9F" w:rsidRPr="00E54758" w:rsidRDefault="00884A9F" w:rsidP="00FB7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884A9F" w:rsidRPr="00B77DA5" w:rsidTr="00FB753C">
        <w:trPr>
          <w:trHeight w:val="270"/>
        </w:trPr>
        <w:tc>
          <w:tcPr>
            <w:tcW w:w="28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4A9F" w:rsidRPr="00E54758" w:rsidRDefault="00884A9F" w:rsidP="00FB7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Email: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4A9F" w:rsidRPr="00E54758" w:rsidRDefault="00884A9F" w:rsidP="00FB7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A9F" w:rsidRPr="00E54758" w:rsidRDefault="00884A9F" w:rsidP="00FB7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884A9F" w:rsidRPr="00B77DA5" w:rsidTr="00FB753C">
        <w:trPr>
          <w:trHeight w:val="270"/>
        </w:trPr>
        <w:tc>
          <w:tcPr>
            <w:tcW w:w="28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4A9F" w:rsidRPr="00E54758" w:rsidRDefault="00884A9F" w:rsidP="00FB7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Date of comments submission: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4A9F" w:rsidRPr="00E54758" w:rsidRDefault="00884A9F" w:rsidP="00FB7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A9F" w:rsidRDefault="00884A9F" w:rsidP="00FB7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  <w:p w:rsidR="00884A9F" w:rsidRPr="00E54758" w:rsidRDefault="00884A9F" w:rsidP="00FB7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</w:tbl>
    <w:p w:rsidR="00884A9F" w:rsidRDefault="00884A9F" w:rsidP="00FC1320"/>
    <w:p w:rsidR="00884A9F" w:rsidRDefault="00884A9F" w:rsidP="00884A9F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E54758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 xml:space="preserve">Comments shall be submitted to: </w:t>
      </w:r>
      <w:r w:rsidRPr="00E54758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Doro</w:t>
      </w: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thee Jung:  </w:t>
      </w:r>
      <w:hyperlink r:id="rId6" w:history="1">
        <w:r w:rsidRPr="00413A81">
          <w:rPr>
            <w:rStyle w:val="Hyperlink"/>
            <w:rFonts w:ascii="Arial" w:eastAsia="Times New Roman" w:hAnsi="Arial" w:cs="Arial"/>
            <w:sz w:val="20"/>
            <w:szCs w:val="20"/>
            <w:lang w:eastAsia="en-GB"/>
          </w:rPr>
          <w:t>d.jung@fsc.org</w:t>
        </w:r>
      </w:hyperlink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</w:p>
    <w:p w:rsidR="00884A9F" w:rsidRPr="00884A9F" w:rsidRDefault="00884A9F" w:rsidP="00884A9F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tbl>
      <w:tblPr>
        <w:tblW w:w="14773" w:type="dxa"/>
        <w:tblInd w:w="-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35"/>
        <w:gridCol w:w="1086"/>
        <w:gridCol w:w="3891"/>
        <w:gridCol w:w="3891"/>
        <w:gridCol w:w="2895"/>
        <w:gridCol w:w="1275"/>
      </w:tblGrid>
      <w:tr w:rsidR="00884A9F" w:rsidRPr="00EB42FA" w:rsidTr="00884A9F">
        <w:trPr>
          <w:tblHeader/>
        </w:trPr>
        <w:tc>
          <w:tcPr>
            <w:tcW w:w="1735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  <w:r w:rsidRPr="00EB42FA">
              <w:rPr>
                <w:b/>
              </w:rPr>
              <w:t>Reference</w:t>
            </w:r>
          </w:p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  <w:r w:rsidRPr="00EB42FA">
              <w:rPr>
                <w:bCs/>
                <w:sz w:val="16"/>
              </w:rPr>
              <w:t>Part No. / Clause. No. /</w:t>
            </w:r>
            <w:r w:rsidRPr="00EB42FA">
              <w:rPr>
                <w:bCs/>
                <w:sz w:val="16"/>
              </w:rPr>
              <w:br/>
              <w:t>Note/Annex/Definition</w:t>
            </w:r>
            <w:r w:rsidRPr="00EB42FA">
              <w:rPr>
                <w:bCs/>
                <w:sz w:val="16"/>
              </w:rPr>
              <w:br/>
              <w:t>(e.g. “Introduction”; clause 3.1; p.</w:t>
            </w:r>
            <w:r w:rsidRPr="00EB42FA">
              <w:rPr>
                <w:bCs/>
                <w:sz w:val="6"/>
                <w:szCs w:val="6"/>
              </w:rPr>
              <w:t xml:space="preserve"> </w:t>
            </w:r>
            <w:r w:rsidRPr="00EB42FA">
              <w:rPr>
                <w:bCs/>
                <w:sz w:val="16"/>
              </w:rPr>
              <w:t>8, line</w:t>
            </w:r>
            <w:r w:rsidRPr="00EB42FA">
              <w:rPr>
                <w:bCs/>
                <w:sz w:val="6"/>
                <w:szCs w:val="6"/>
              </w:rPr>
              <w:t xml:space="preserve"> </w:t>
            </w:r>
            <w:r w:rsidRPr="00EB42FA">
              <w:rPr>
                <w:bCs/>
                <w:sz w:val="16"/>
              </w:rPr>
              <w:t>3)</w:t>
            </w:r>
          </w:p>
        </w:tc>
        <w:tc>
          <w:tcPr>
            <w:tcW w:w="1086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  <w:r w:rsidRPr="00EB42FA">
              <w:rPr>
                <w:b/>
              </w:rPr>
              <w:t xml:space="preserve">Type of </w:t>
            </w:r>
            <w:r w:rsidRPr="00EB42FA">
              <w:rPr>
                <w:b/>
              </w:rPr>
              <w:br/>
              <w:t>comment</w:t>
            </w:r>
          </w:p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Cs/>
                <w:sz w:val="16"/>
              </w:rPr>
            </w:pPr>
            <w:r w:rsidRPr="00EB42FA">
              <w:rPr>
                <w:bCs/>
                <w:sz w:val="16"/>
              </w:rPr>
              <w:t>G = general;</w:t>
            </w:r>
            <w:r w:rsidRPr="00EB42FA">
              <w:rPr>
                <w:bCs/>
                <w:sz w:val="16"/>
              </w:rPr>
              <w:br/>
              <w:t>T = technical;</w:t>
            </w:r>
            <w:r w:rsidRPr="00EB42FA">
              <w:rPr>
                <w:bCs/>
                <w:sz w:val="16"/>
              </w:rPr>
              <w:br/>
              <w:t>E = editorial</w:t>
            </w:r>
          </w:p>
        </w:tc>
        <w:tc>
          <w:tcPr>
            <w:tcW w:w="3891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  <w:r w:rsidRPr="00EB42FA">
              <w:rPr>
                <w:b/>
              </w:rPr>
              <w:t xml:space="preserve">Comment </w:t>
            </w:r>
          </w:p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Cs/>
                <w:sz w:val="16"/>
                <w:szCs w:val="16"/>
              </w:rPr>
            </w:pPr>
            <w:r w:rsidRPr="00EB42FA">
              <w:rPr>
                <w:bCs/>
                <w:sz w:val="16"/>
                <w:szCs w:val="16"/>
              </w:rPr>
              <w:t>Justification / rationale for change</w:t>
            </w:r>
          </w:p>
        </w:tc>
        <w:tc>
          <w:tcPr>
            <w:tcW w:w="3891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  <w:r w:rsidRPr="00EB42FA">
              <w:rPr>
                <w:b/>
              </w:rPr>
              <w:t>Proposed change</w:t>
            </w:r>
          </w:p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Cs/>
                <w:sz w:val="16"/>
                <w:szCs w:val="16"/>
              </w:rPr>
            </w:pPr>
            <w:r w:rsidRPr="00EB42FA">
              <w:rPr>
                <w:bCs/>
                <w:sz w:val="16"/>
                <w:szCs w:val="16"/>
              </w:rPr>
              <w:t xml:space="preserve">Suggested new wording </w:t>
            </w:r>
            <w:r w:rsidRPr="00EB42FA">
              <w:rPr>
                <w:bCs/>
                <w:sz w:val="16"/>
                <w:szCs w:val="16"/>
              </w:rPr>
              <w:br/>
              <w:t>(additions,  modifications, deletions)</w:t>
            </w:r>
          </w:p>
        </w:tc>
        <w:tc>
          <w:tcPr>
            <w:tcW w:w="2895" w:type="dxa"/>
            <w:shd w:val="clear" w:color="auto" w:fill="E0E0E0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  <w:r w:rsidRPr="00EB42FA">
              <w:rPr>
                <w:b/>
              </w:rPr>
              <w:t>PSU observation</w:t>
            </w:r>
          </w:p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Cs/>
                <w:sz w:val="16"/>
                <w:szCs w:val="16"/>
              </w:rPr>
            </w:pPr>
            <w:r w:rsidRPr="00EB42FA">
              <w:rPr>
                <w:bCs/>
                <w:sz w:val="16"/>
                <w:szCs w:val="16"/>
              </w:rPr>
              <w:t>on each submitted comment</w:t>
            </w:r>
          </w:p>
        </w:tc>
        <w:tc>
          <w:tcPr>
            <w:tcW w:w="1275" w:type="dxa"/>
            <w:shd w:val="clear" w:color="auto" w:fill="E0E0E0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  <w:lang w:val="fr-FR"/>
              </w:rPr>
            </w:pPr>
            <w:proofErr w:type="spellStart"/>
            <w:r w:rsidRPr="00EB42FA">
              <w:rPr>
                <w:b/>
                <w:lang w:val="fr-FR"/>
              </w:rPr>
              <w:t>Contributor</w:t>
            </w:r>
            <w:proofErr w:type="spellEnd"/>
          </w:p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Cs/>
                <w:sz w:val="16"/>
                <w:szCs w:val="16"/>
              </w:rPr>
            </w:pPr>
            <w:r w:rsidRPr="00EB42FA">
              <w:rPr>
                <w:bCs/>
                <w:sz w:val="16"/>
                <w:szCs w:val="16"/>
              </w:rPr>
              <w:t>M-econ, M-</w:t>
            </w:r>
            <w:proofErr w:type="spellStart"/>
            <w:r w:rsidRPr="00EB42FA">
              <w:rPr>
                <w:bCs/>
                <w:sz w:val="16"/>
                <w:szCs w:val="16"/>
              </w:rPr>
              <w:t>env</w:t>
            </w:r>
            <w:proofErr w:type="spellEnd"/>
            <w:r w:rsidRPr="00EB42FA">
              <w:rPr>
                <w:bCs/>
                <w:sz w:val="16"/>
                <w:szCs w:val="16"/>
              </w:rPr>
              <w:t>; M-soc, CB, CH, NI / North-South</w:t>
            </w:r>
          </w:p>
        </w:tc>
      </w:tr>
      <w:tr w:rsidR="00884A9F" w:rsidRPr="00EB42FA" w:rsidTr="00884A9F">
        <w:tc>
          <w:tcPr>
            <w:tcW w:w="1735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1086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3891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3891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2895" w:type="dxa"/>
            <w:shd w:val="clear" w:color="auto" w:fill="E0E0E0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E0E0E0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  <w:lang w:val="fr-FR"/>
              </w:rPr>
            </w:pPr>
          </w:p>
        </w:tc>
      </w:tr>
      <w:tr w:rsidR="00884A9F" w:rsidRPr="00EB42FA" w:rsidTr="00884A9F">
        <w:tc>
          <w:tcPr>
            <w:tcW w:w="1735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1086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3891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3891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2895" w:type="dxa"/>
            <w:shd w:val="clear" w:color="auto" w:fill="E0E0E0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E0E0E0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  <w:lang w:val="fr-FR"/>
              </w:rPr>
            </w:pPr>
          </w:p>
        </w:tc>
      </w:tr>
      <w:tr w:rsidR="00884A9F" w:rsidRPr="00EB42FA" w:rsidTr="00884A9F">
        <w:tc>
          <w:tcPr>
            <w:tcW w:w="1735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1086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3891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3891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2895" w:type="dxa"/>
            <w:shd w:val="clear" w:color="auto" w:fill="E0E0E0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E0E0E0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  <w:lang w:val="fr-FR"/>
              </w:rPr>
            </w:pPr>
          </w:p>
        </w:tc>
      </w:tr>
      <w:tr w:rsidR="00884A9F" w:rsidRPr="00EB42FA" w:rsidTr="00884A9F">
        <w:tc>
          <w:tcPr>
            <w:tcW w:w="1735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1086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3891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3891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2895" w:type="dxa"/>
            <w:shd w:val="clear" w:color="auto" w:fill="E0E0E0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E0E0E0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  <w:lang w:val="fr-FR"/>
              </w:rPr>
            </w:pPr>
          </w:p>
        </w:tc>
      </w:tr>
      <w:tr w:rsidR="00884A9F" w:rsidRPr="00EB42FA" w:rsidTr="00884A9F">
        <w:tc>
          <w:tcPr>
            <w:tcW w:w="1735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1086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3891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3891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2895" w:type="dxa"/>
            <w:shd w:val="clear" w:color="auto" w:fill="E0E0E0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E0E0E0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  <w:lang w:val="fr-FR"/>
              </w:rPr>
            </w:pPr>
          </w:p>
        </w:tc>
      </w:tr>
      <w:tr w:rsidR="00884A9F" w:rsidRPr="00EB42FA" w:rsidTr="00884A9F">
        <w:tc>
          <w:tcPr>
            <w:tcW w:w="1735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1086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3891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3891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2895" w:type="dxa"/>
            <w:shd w:val="clear" w:color="auto" w:fill="E0E0E0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E0E0E0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  <w:lang w:val="fr-FR"/>
              </w:rPr>
            </w:pPr>
          </w:p>
        </w:tc>
      </w:tr>
      <w:tr w:rsidR="00884A9F" w:rsidRPr="00EB42FA" w:rsidTr="00884A9F">
        <w:tc>
          <w:tcPr>
            <w:tcW w:w="1735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1086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3891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3891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2895" w:type="dxa"/>
            <w:shd w:val="clear" w:color="auto" w:fill="E0E0E0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E0E0E0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  <w:lang w:val="fr-FR"/>
              </w:rPr>
            </w:pPr>
          </w:p>
        </w:tc>
      </w:tr>
      <w:tr w:rsidR="00884A9F" w:rsidRPr="00EB42FA" w:rsidTr="00884A9F">
        <w:tc>
          <w:tcPr>
            <w:tcW w:w="1735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rPr>
                <w:b/>
              </w:rPr>
            </w:pPr>
          </w:p>
        </w:tc>
        <w:tc>
          <w:tcPr>
            <w:tcW w:w="1086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3891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3891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2895" w:type="dxa"/>
            <w:shd w:val="clear" w:color="auto" w:fill="E0E0E0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E0E0E0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  <w:lang w:val="fr-FR"/>
              </w:rPr>
            </w:pPr>
          </w:p>
        </w:tc>
      </w:tr>
      <w:tr w:rsidR="00884A9F" w:rsidRPr="00EB42FA" w:rsidTr="00884A9F"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  <w:lang w:val="fr-FR"/>
              </w:rPr>
            </w:pPr>
          </w:p>
        </w:tc>
      </w:tr>
      <w:tr w:rsidR="00884A9F" w:rsidRPr="00EB42FA" w:rsidTr="00884A9F"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  <w:lang w:val="fr-FR"/>
              </w:rPr>
            </w:pPr>
          </w:p>
        </w:tc>
      </w:tr>
      <w:tr w:rsidR="00884A9F" w:rsidRPr="00EB42FA" w:rsidTr="00884A9F"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  <w:lang w:val="fr-FR"/>
              </w:rPr>
            </w:pPr>
          </w:p>
        </w:tc>
      </w:tr>
      <w:tr w:rsidR="00884A9F" w:rsidRPr="00EB42FA" w:rsidTr="00884A9F"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  <w:lang w:val="fr-FR"/>
              </w:rPr>
            </w:pPr>
          </w:p>
        </w:tc>
      </w:tr>
      <w:tr w:rsidR="00884A9F" w:rsidRPr="00EB42FA" w:rsidTr="00884A9F"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  <w:lang w:val="fr-FR"/>
              </w:rPr>
            </w:pPr>
          </w:p>
        </w:tc>
      </w:tr>
      <w:tr w:rsidR="00884A9F" w:rsidRPr="00EB42FA" w:rsidTr="00884A9F"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  <w:lang w:val="fr-FR"/>
              </w:rPr>
            </w:pPr>
          </w:p>
        </w:tc>
      </w:tr>
      <w:tr w:rsidR="00884A9F" w:rsidRPr="00EB42FA" w:rsidTr="00884A9F"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  <w:lang w:val="fr-FR"/>
              </w:rPr>
            </w:pPr>
          </w:p>
        </w:tc>
      </w:tr>
      <w:tr w:rsidR="00884A9F" w:rsidRPr="00EB42FA" w:rsidTr="00884A9F">
        <w:tc>
          <w:tcPr>
            <w:tcW w:w="1735" w:type="dxa"/>
          </w:tcPr>
          <w:p w:rsidR="00884A9F" w:rsidRPr="007E2E05" w:rsidRDefault="00884A9F" w:rsidP="00FB753C">
            <w:pPr>
              <w:jc w:val="center"/>
            </w:pPr>
          </w:p>
        </w:tc>
        <w:tc>
          <w:tcPr>
            <w:tcW w:w="1086" w:type="dxa"/>
          </w:tcPr>
          <w:p w:rsidR="00884A9F" w:rsidRPr="007E2E05" w:rsidRDefault="00884A9F" w:rsidP="00FB753C">
            <w:pPr>
              <w:jc w:val="center"/>
            </w:pPr>
          </w:p>
        </w:tc>
        <w:tc>
          <w:tcPr>
            <w:tcW w:w="3891" w:type="dxa"/>
          </w:tcPr>
          <w:p w:rsidR="00884A9F" w:rsidRPr="007E2E05" w:rsidRDefault="00884A9F" w:rsidP="00FB753C">
            <w:pPr>
              <w:jc w:val="center"/>
            </w:pPr>
          </w:p>
        </w:tc>
        <w:tc>
          <w:tcPr>
            <w:tcW w:w="3891" w:type="dxa"/>
          </w:tcPr>
          <w:p w:rsidR="00884A9F" w:rsidRPr="007E2E05" w:rsidRDefault="00884A9F" w:rsidP="00FB753C">
            <w:pPr>
              <w:jc w:val="center"/>
            </w:pPr>
          </w:p>
        </w:tc>
        <w:tc>
          <w:tcPr>
            <w:tcW w:w="2895" w:type="dxa"/>
            <w:shd w:val="clear" w:color="auto" w:fill="E0E0E0"/>
          </w:tcPr>
          <w:p w:rsidR="00884A9F" w:rsidRPr="007E2E05" w:rsidRDefault="00884A9F" w:rsidP="00FB753C">
            <w:pPr>
              <w:jc w:val="center"/>
            </w:pPr>
          </w:p>
        </w:tc>
        <w:tc>
          <w:tcPr>
            <w:tcW w:w="1275" w:type="dxa"/>
            <w:shd w:val="clear" w:color="auto" w:fill="E0E0E0"/>
          </w:tcPr>
          <w:p w:rsidR="00884A9F" w:rsidRPr="007E2E05" w:rsidRDefault="00884A9F" w:rsidP="00FB753C">
            <w:pPr>
              <w:jc w:val="center"/>
            </w:pPr>
          </w:p>
        </w:tc>
      </w:tr>
      <w:tr w:rsidR="00884A9F" w:rsidRPr="00EB42FA" w:rsidTr="00884A9F">
        <w:tc>
          <w:tcPr>
            <w:tcW w:w="1735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1086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Cs/>
                <w:sz w:val="16"/>
              </w:rPr>
            </w:pPr>
          </w:p>
        </w:tc>
        <w:tc>
          <w:tcPr>
            <w:tcW w:w="3891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891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895" w:type="dxa"/>
            <w:shd w:val="clear" w:color="auto" w:fill="E0E0E0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E0E0E0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Cs/>
                <w:sz w:val="16"/>
                <w:szCs w:val="16"/>
              </w:rPr>
            </w:pPr>
          </w:p>
        </w:tc>
      </w:tr>
      <w:tr w:rsidR="00884A9F" w:rsidRPr="00EB42FA" w:rsidTr="00884A9F">
        <w:tc>
          <w:tcPr>
            <w:tcW w:w="1735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086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3891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3891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2895" w:type="dxa"/>
            <w:shd w:val="clear" w:color="auto" w:fill="E0E0E0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E0E0E0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  <w:lang w:val="fr-FR"/>
              </w:rPr>
            </w:pPr>
          </w:p>
        </w:tc>
      </w:tr>
      <w:tr w:rsidR="00884A9F" w:rsidRPr="00EB42FA" w:rsidTr="00884A9F">
        <w:tc>
          <w:tcPr>
            <w:tcW w:w="1735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1086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3891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3891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2895" w:type="dxa"/>
            <w:shd w:val="clear" w:color="auto" w:fill="E0E0E0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E0E0E0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  <w:lang w:val="fr-FR"/>
              </w:rPr>
            </w:pPr>
          </w:p>
        </w:tc>
      </w:tr>
    </w:tbl>
    <w:p w:rsidR="00884A9F" w:rsidRPr="00FC1320" w:rsidRDefault="00884A9F" w:rsidP="00FC1320"/>
    <w:sectPr w:rsidR="00884A9F" w:rsidRPr="00FC1320" w:rsidSect="00E54758">
      <w:foot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25FA" w:rsidRDefault="00B625FA" w:rsidP="00FC1320">
      <w:pPr>
        <w:spacing w:after="0" w:line="240" w:lineRule="auto"/>
      </w:pPr>
      <w:r>
        <w:separator/>
      </w:r>
    </w:p>
  </w:endnote>
  <w:endnote w:type="continuationSeparator" w:id="0">
    <w:p w:rsidR="00B625FA" w:rsidRDefault="00B625FA" w:rsidP="00FC13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080082"/>
      <w:docPartObj>
        <w:docPartGallery w:val="Page Numbers (Bottom of Page)"/>
        <w:docPartUnique/>
      </w:docPartObj>
    </w:sdtPr>
    <w:sdtContent>
      <w:p w:rsidR="00B625FA" w:rsidRDefault="0051411C">
        <w:pPr>
          <w:pStyle w:val="Footer"/>
          <w:jc w:val="right"/>
        </w:pPr>
        <w:fldSimple w:instr=" PAGE   \* MERGEFORMAT ">
          <w:r w:rsidR="00607596">
            <w:rPr>
              <w:noProof/>
            </w:rPr>
            <w:t>1</w:t>
          </w:r>
        </w:fldSimple>
      </w:p>
    </w:sdtContent>
  </w:sdt>
  <w:p w:rsidR="00B625FA" w:rsidRDefault="00B625F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25FA" w:rsidRDefault="00B625FA" w:rsidP="00FC1320">
      <w:pPr>
        <w:spacing w:after="0" w:line="240" w:lineRule="auto"/>
      </w:pPr>
      <w:r>
        <w:separator/>
      </w:r>
    </w:p>
  </w:footnote>
  <w:footnote w:type="continuationSeparator" w:id="0">
    <w:p w:rsidR="00B625FA" w:rsidRDefault="00B625FA" w:rsidP="00FC13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4758"/>
    <w:rsid w:val="00005FF2"/>
    <w:rsid w:val="00012A2B"/>
    <w:rsid w:val="0003771C"/>
    <w:rsid w:val="00042551"/>
    <w:rsid w:val="000B1A14"/>
    <w:rsid w:val="000D7DAB"/>
    <w:rsid w:val="00130A1B"/>
    <w:rsid w:val="001530BE"/>
    <w:rsid w:val="00181CAC"/>
    <w:rsid w:val="00263847"/>
    <w:rsid w:val="004D436D"/>
    <w:rsid w:val="004D75D9"/>
    <w:rsid w:val="0051411C"/>
    <w:rsid w:val="00607596"/>
    <w:rsid w:val="006D5811"/>
    <w:rsid w:val="00713BBC"/>
    <w:rsid w:val="007250EE"/>
    <w:rsid w:val="00884A9F"/>
    <w:rsid w:val="00A01637"/>
    <w:rsid w:val="00A05FF8"/>
    <w:rsid w:val="00A765FD"/>
    <w:rsid w:val="00B41001"/>
    <w:rsid w:val="00B625FA"/>
    <w:rsid w:val="00B64975"/>
    <w:rsid w:val="00B77DA5"/>
    <w:rsid w:val="00C534E3"/>
    <w:rsid w:val="00C91D7F"/>
    <w:rsid w:val="00E54758"/>
    <w:rsid w:val="00E66DE9"/>
    <w:rsid w:val="00F10325"/>
    <w:rsid w:val="00FC1320"/>
    <w:rsid w:val="00FC58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3847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C13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C1320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C13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1320"/>
    <w:rPr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884A9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10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.jung@fsc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Dorothee Jung</dc:creator>
  <cp:lastModifiedBy>Dorothee Jung </cp:lastModifiedBy>
  <cp:revision>2</cp:revision>
  <dcterms:created xsi:type="dcterms:W3CDTF">2014-12-19T10:24:00Z</dcterms:created>
  <dcterms:modified xsi:type="dcterms:W3CDTF">2014-12-19T10:24:00Z</dcterms:modified>
</cp:coreProperties>
</file>