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211A4" w:rsidRPr="006940C3" w14:paraId="3C1D51E5" w14:textId="77777777" w:rsidTr="00594C28">
        <w:tc>
          <w:tcPr>
            <w:tcW w:w="4814" w:type="dxa"/>
          </w:tcPr>
          <w:p w14:paraId="4F549F66" w14:textId="77777777" w:rsidR="007211A4" w:rsidRPr="006940C3" w:rsidRDefault="007211A4" w:rsidP="006940C3">
            <w:pPr>
              <w:widowControl w:val="0"/>
              <w:autoSpaceDE w:val="0"/>
              <w:autoSpaceDN w:val="0"/>
              <w:rPr>
                <w:rFonts w:ascii="Arial" w:eastAsia="Arial MT" w:hAnsi="Arial" w:cs="Arial"/>
                <w:b/>
                <w:sz w:val="24"/>
                <w:szCs w:val="24"/>
                <w:u w:val="single"/>
                <w:lang w:val="en-US"/>
              </w:rPr>
            </w:pPr>
            <w:bookmarkStart w:id="0" w:name="_Hlk112936471"/>
            <w:r w:rsidRPr="006940C3">
              <w:rPr>
                <w:rFonts w:ascii="Arial" w:eastAsia="Arial MT" w:hAnsi="Arial" w:cs="Arial"/>
                <w:b/>
                <w:sz w:val="24"/>
                <w:szCs w:val="24"/>
                <w:u w:val="single"/>
                <w:lang w:val="en-US"/>
              </w:rPr>
              <w:t>SAMPLE TEXT: FSC OUTSOURCING AGREEMENT</w:t>
            </w:r>
          </w:p>
          <w:p w14:paraId="7C73F4A7" w14:textId="77777777" w:rsidR="007211A4" w:rsidRPr="006940C3" w:rsidRDefault="007211A4" w:rsidP="006940C3">
            <w:pPr>
              <w:widowControl w:val="0"/>
              <w:autoSpaceDE w:val="0"/>
              <w:autoSpaceDN w:val="0"/>
              <w:rPr>
                <w:rFonts w:ascii="Arial" w:eastAsia="Arial MT" w:hAnsi="Arial" w:cs="Arial"/>
                <w:bCs/>
                <w:sz w:val="20"/>
                <w:szCs w:val="20"/>
                <w:u w:val="single"/>
                <w:lang w:val="en-US"/>
              </w:rPr>
            </w:pPr>
          </w:p>
          <w:p w14:paraId="077D9A64" w14:textId="77777777" w:rsidR="007211A4" w:rsidRPr="006940C3" w:rsidRDefault="007211A4" w:rsidP="006940C3">
            <w:pPr>
              <w:widowControl w:val="0"/>
              <w:autoSpaceDE w:val="0"/>
              <w:autoSpaceDN w:val="0"/>
              <w:rPr>
                <w:rFonts w:ascii="Arial" w:eastAsia="Arial MT" w:hAnsi="Arial" w:cs="Arial"/>
                <w:bCs/>
                <w:sz w:val="20"/>
                <w:szCs w:val="20"/>
                <w:u w:val="single"/>
                <w:lang w:val="en-US"/>
              </w:rPr>
            </w:pPr>
            <w:r w:rsidRPr="006940C3">
              <w:rPr>
                <w:rFonts w:ascii="Arial" w:eastAsia="Arial MT" w:hAnsi="Arial" w:cs="Arial"/>
                <w:bCs/>
                <w:sz w:val="20"/>
                <w:szCs w:val="20"/>
                <w:u w:val="single"/>
                <w:lang w:val="en-US"/>
              </w:rPr>
              <w:t>According to FSC-STD-40-004 V3-1</w:t>
            </w:r>
          </w:p>
          <w:p w14:paraId="78989B35" w14:textId="77777777" w:rsidR="007211A4" w:rsidRPr="006940C3" w:rsidRDefault="007211A4" w:rsidP="006940C3">
            <w:pPr>
              <w:widowControl w:val="0"/>
              <w:autoSpaceDE w:val="0"/>
              <w:autoSpaceDN w:val="0"/>
              <w:ind w:left="239"/>
              <w:rPr>
                <w:rFonts w:ascii="Arial" w:eastAsia="Arial MT" w:hAnsi="Arial" w:cs="Arial"/>
                <w:b/>
                <w:sz w:val="20"/>
                <w:szCs w:val="20"/>
                <w:lang w:val="en-US"/>
              </w:rPr>
            </w:pPr>
          </w:p>
          <w:p w14:paraId="118738E4" w14:textId="77777777" w:rsidR="007211A4" w:rsidRPr="006940C3" w:rsidRDefault="007211A4" w:rsidP="006940C3">
            <w:pPr>
              <w:widowControl w:val="0"/>
              <w:autoSpaceDE w:val="0"/>
              <w:autoSpaceDN w:val="0"/>
              <w:rPr>
                <w:rFonts w:ascii="Arial" w:eastAsia="Arial MT" w:hAnsi="Arial" w:cs="Arial"/>
                <w:b/>
                <w:sz w:val="20"/>
                <w:szCs w:val="20"/>
                <w:lang w:val="en-US"/>
              </w:rPr>
            </w:pPr>
            <w:r w:rsidRPr="006940C3">
              <w:rPr>
                <w:rFonts w:ascii="Arial" w:eastAsia="Arial MT" w:hAnsi="Arial" w:cs="Arial"/>
                <w:b/>
                <w:sz w:val="20"/>
                <w:szCs w:val="20"/>
                <w:lang w:val="en-US"/>
              </w:rPr>
              <w:t>Disclaimer:</w:t>
            </w:r>
          </w:p>
          <w:p w14:paraId="0B9E4764" w14:textId="77777777" w:rsidR="007211A4" w:rsidRPr="006940C3" w:rsidRDefault="007211A4" w:rsidP="006940C3">
            <w:pPr>
              <w:widowControl w:val="0"/>
              <w:autoSpaceDE w:val="0"/>
              <w:autoSpaceDN w:val="0"/>
              <w:ind w:right="58"/>
              <w:rPr>
                <w:rFonts w:ascii="Arial" w:eastAsia="Arial MT" w:hAnsi="Arial" w:cs="Arial"/>
                <w:sz w:val="20"/>
                <w:szCs w:val="20"/>
                <w:lang w:val="en-US"/>
              </w:rPr>
            </w:pPr>
            <w:r w:rsidRPr="006940C3">
              <w:rPr>
                <w:rFonts w:ascii="Arial" w:eastAsia="Arial MT" w:hAnsi="Arial" w:cs="Arial"/>
                <w:sz w:val="20"/>
                <w:szCs w:val="20"/>
                <w:lang w:val="en-US"/>
              </w:rPr>
              <w:t>Users</w:t>
            </w:r>
            <w:r w:rsidRPr="006940C3">
              <w:rPr>
                <w:rFonts w:ascii="Arial" w:eastAsia="Arial MT" w:hAnsi="Arial" w:cs="Arial"/>
                <w:spacing w:val="-2"/>
                <w:sz w:val="20"/>
                <w:szCs w:val="20"/>
                <w:lang w:val="en-US"/>
              </w:rPr>
              <w:t xml:space="preserve"> </w:t>
            </w:r>
            <w:r w:rsidRPr="006940C3">
              <w:rPr>
                <w:rFonts w:ascii="Arial" w:eastAsia="Arial MT" w:hAnsi="Arial" w:cs="Arial"/>
                <w:sz w:val="20"/>
                <w:szCs w:val="20"/>
                <w:lang w:val="en-US"/>
              </w:rPr>
              <w:t>of</w:t>
            </w:r>
            <w:r w:rsidRPr="006940C3">
              <w:rPr>
                <w:rFonts w:ascii="Arial" w:eastAsia="Arial MT" w:hAnsi="Arial" w:cs="Arial"/>
                <w:spacing w:val="-2"/>
                <w:sz w:val="20"/>
                <w:szCs w:val="20"/>
                <w:lang w:val="en-US"/>
              </w:rPr>
              <w:t xml:space="preserve"> </w:t>
            </w:r>
            <w:r w:rsidRPr="006940C3">
              <w:rPr>
                <w:rFonts w:ascii="Arial" w:eastAsia="Arial MT" w:hAnsi="Arial" w:cs="Arial"/>
                <w:sz w:val="20"/>
                <w:szCs w:val="20"/>
                <w:lang w:val="en-US"/>
              </w:rPr>
              <w:t>this</w:t>
            </w:r>
            <w:r w:rsidRPr="006940C3">
              <w:rPr>
                <w:rFonts w:ascii="Arial" w:eastAsia="Arial MT" w:hAnsi="Arial" w:cs="Arial"/>
                <w:spacing w:val="-1"/>
                <w:sz w:val="20"/>
                <w:szCs w:val="20"/>
                <w:lang w:val="en-US"/>
              </w:rPr>
              <w:t xml:space="preserve"> </w:t>
            </w:r>
            <w:r w:rsidRPr="006940C3">
              <w:rPr>
                <w:rFonts w:ascii="Arial" w:eastAsia="Arial MT" w:hAnsi="Arial" w:cs="Arial"/>
                <w:sz w:val="20"/>
                <w:szCs w:val="20"/>
                <w:lang w:val="en-US"/>
              </w:rPr>
              <w:t>sample</w:t>
            </w:r>
            <w:r w:rsidRPr="006940C3">
              <w:rPr>
                <w:rFonts w:ascii="Arial" w:eastAsia="Arial MT" w:hAnsi="Arial" w:cs="Arial"/>
                <w:spacing w:val="-2"/>
                <w:sz w:val="20"/>
                <w:szCs w:val="20"/>
                <w:lang w:val="en-US"/>
              </w:rPr>
              <w:t xml:space="preserve"> </w:t>
            </w:r>
            <w:r w:rsidRPr="006940C3">
              <w:rPr>
                <w:rFonts w:ascii="Arial" w:eastAsia="Arial MT" w:hAnsi="Arial" w:cs="Arial"/>
                <w:sz w:val="20"/>
                <w:szCs w:val="20"/>
                <w:lang w:val="en-US"/>
              </w:rPr>
              <w:t>text</w:t>
            </w:r>
            <w:r w:rsidRPr="006940C3">
              <w:rPr>
                <w:rFonts w:ascii="Arial" w:eastAsia="Arial MT" w:hAnsi="Arial" w:cs="Arial"/>
                <w:spacing w:val="-2"/>
                <w:sz w:val="20"/>
                <w:szCs w:val="20"/>
                <w:lang w:val="en-US"/>
              </w:rPr>
              <w:t xml:space="preserve"> </w:t>
            </w:r>
            <w:r w:rsidRPr="006940C3">
              <w:rPr>
                <w:rFonts w:ascii="Arial" w:eastAsia="Arial MT" w:hAnsi="Arial" w:cs="Arial"/>
                <w:sz w:val="20"/>
                <w:szCs w:val="20"/>
                <w:lang w:val="en-US"/>
              </w:rPr>
              <w:t>confirm,</w:t>
            </w:r>
            <w:r w:rsidRPr="006940C3">
              <w:rPr>
                <w:rFonts w:ascii="Arial" w:eastAsia="Arial MT" w:hAnsi="Arial" w:cs="Arial"/>
                <w:spacing w:val="-2"/>
                <w:sz w:val="20"/>
                <w:szCs w:val="20"/>
                <w:lang w:val="en-US"/>
              </w:rPr>
              <w:t xml:space="preserve"> </w:t>
            </w:r>
            <w:r w:rsidRPr="006940C3">
              <w:rPr>
                <w:rFonts w:ascii="Arial" w:eastAsia="Arial MT" w:hAnsi="Arial" w:cs="Arial"/>
                <w:sz w:val="20"/>
                <w:szCs w:val="20"/>
                <w:lang w:val="en-US"/>
              </w:rPr>
              <w:t>by</w:t>
            </w:r>
            <w:r w:rsidRPr="006940C3">
              <w:rPr>
                <w:rFonts w:ascii="Arial" w:eastAsia="Arial MT" w:hAnsi="Arial" w:cs="Arial"/>
                <w:spacing w:val="-5"/>
                <w:sz w:val="20"/>
                <w:szCs w:val="20"/>
                <w:lang w:val="en-US"/>
              </w:rPr>
              <w:t xml:space="preserve"> </w:t>
            </w:r>
            <w:r w:rsidRPr="006940C3">
              <w:rPr>
                <w:rFonts w:ascii="Arial" w:eastAsia="Arial MT" w:hAnsi="Arial" w:cs="Arial"/>
                <w:sz w:val="20"/>
                <w:szCs w:val="20"/>
                <w:lang w:val="en-US"/>
              </w:rPr>
              <w:t>usage, that</w:t>
            </w:r>
            <w:r w:rsidRPr="006940C3">
              <w:rPr>
                <w:rFonts w:ascii="Arial" w:eastAsia="Arial MT" w:hAnsi="Arial" w:cs="Arial"/>
                <w:spacing w:val="-2"/>
                <w:sz w:val="20"/>
                <w:szCs w:val="20"/>
                <w:lang w:val="en-US"/>
              </w:rPr>
              <w:t xml:space="preserve"> </w:t>
            </w:r>
            <w:r w:rsidRPr="006940C3">
              <w:rPr>
                <w:rFonts w:ascii="Arial" w:eastAsia="Arial MT" w:hAnsi="Arial" w:cs="Arial"/>
                <w:sz w:val="20"/>
                <w:szCs w:val="20"/>
                <w:lang w:val="en-US"/>
              </w:rPr>
              <w:t>they</w:t>
            </w:r>
            <w:r w:rsidRPr="006940C3">
              <w:rPr>
                <w:rFonts w:ascii="Arial" w:eastAsia="Arial MT" w:hAnsi="Arial" w:cs="Arial"/>
                <w:spacing w:val="-47"/>
                <w:sz w:val="20"/>
                <w:szCs w:val="20"/>
                <w:lang w:val="en-US"/>
              </w:rPr>
              <w:t xml:space="preserve"> </w:t>
            </w:r>
            <w:r w:rsidRPr="006940C3">
              <w:rPr>
                <w:rFonts w:ascii="Arial" w:eastAsia="Arial MT" w:hAnsi="Arial" w:cs="Arial"/>
                <w:sz w:val="20"/>
                <w:szCs w:val="20"/>
                <w:lang w:val="en-US"/>
              </w:rPr>
              <w:t>have read these notes and formally agree to this</w:t>
            </w:r>
            <w:r w:rsidRPr="006940C3">
              <w:rPr>
                <w:rFonts w:ascii="Arial" w:eastAsia="Arial MT" w:hAnsi="Arial" w:cs="Arial"/>
                <w:spacing w:val="1"/>
                <w:sz w:val="20"/>
                <w:szCs w:val="20"/>
                <w:lang w:val="en-US"/>
              </w:rPr>
              <w:t xml:space="preserve"> </w:t>
            </w:r>
            <w:r w:rsidRPr="006940C3">
              <w:rPr>
                <w:rFonts w:ascii="Arial" w:eastAsia="Arial MT" w:hAnsi="Arial" w:cs="Arial"/>
                <w:sz w:val="20"/>
                <w:szCs w:val="20"/>
                <w:lang w:val="en-US"/>
              </w:rPr>
              <w:t>disclaimer.</w:t>
            </w:r>
          </w:p>
          <w:p w14:paraId="52258285" w14:textId="77777777" w:rsidR="007211A4" w:rsidRPr="006940C3" w:rsidRDefault="007211A4" w:rsidP="006940C3">
            <w:pPr>
              <w:widowControl w:val="0"/>
              <w:autoSpaceDE w:val="0"/>
              <w:autoSpaceDN w:val="0"/>
              <w:rPr>
                <w:rFonts w:ascii="Arial" w:eastAsia="Arial MT" w:hAnsi="Arial" w:cs="Arial"/>
                <w:sz w:val="20"/>
                <w:szCs w:val="20"/>
                <w:lang w:val="en-US"/>
              </w:rPr>
            </w:pPr>
            <w:r w:rsidRPr="006940C3">
              <w:rPr>
                <w:rFonts w:ascii="Arial" w:eastAsia="Arial MT" w:hAnsi="Arial" w:cs="Arial"/>
                <w:sz w:val="20"/>
                <w:szCs w:val="20"/>
                <w:lang w:val="en-US"/>
              </w:rPr>
              <w:t>The</w:t>
            </w:r>
            <w:r w:rsidRPr="006940C3">
              <w:rPr>
                <w:rFonts w:ascii="Arial" w:eastAsia="Arial MT" w:hAnsi="Arial" w:cs="Arial"/>
                <w:spacing w:val="-3"/>
                <w:sz w:val="20"/>
                <w:szCs w:val="20"/>
                <w:lang w:val="en-US"/>
              </w:rPr>
              <w:t xml:space="preserve"> </w:t>
            </w:r>
            <w:r w:rsidRPr="006940C3">
              <w:rPr>
                <w:rFonts w:ascii="Arial" w:eastAsia="Arial MT" w:hAnsi="Arial" w:cs="Arial"/>
                <w:sz w:val="20"/>
                <w:szCs w:val="20"/>
                <w:lang w:val="en-US"/>
              </w:rPr>
              <w:t>author</w:t>
            </w:r>
            <w:r w:rsidRPr="006940C3">
              <w:rPr>
                <w:rFonts w:ascii="Arial" w:eastAsia="Arial MT" w:hAnsi="Arial" w:cs="Arial"/>
                <w:spacing w:val="-2"/>
                <w:sz w:val="20"/>
                <w:szCs w:val="20"/>
                <w:lang w:val="en-US"/>
              </w:rPr>
              <w:t xml:space="preserve"> </w:t>
            </w:r>
            <w:r w:rsidRPr="006940C3">
              <w:rPr>
                <w:rFonts w:ascii="Arial" w:eastAsia="Arial MT" w:hAnsi="Arial" w:cs="Arial"/>
                <w:sz w:val="20"/>
                <w:szCs w:val="20"/>
                <w:lang w:val="en-US"/>
              </w:rPr>
              <w:t>of</w:t>
            </w:r>
            <w:r w:rsidRPr="006940C3">
              <w:rPr>
                <w:rFonts w:ascii="Arial" w:eastAsia="Arial MT" w:hAnsi="Arial" w:cs="Arial"/>
                <w:spacing w:val="-3"/>
                <w:sz w:val="20"/>
                <w:szCs w:val="20"/>
                <w:lang w:val="en-US"/>
              </w:rPr>
              <w:t xml:space="preserve"> </w:t>
            </w:r>
            <w:r w:rsidRPr="006940C3">
              <w:rPr>
                <w:rFonts w:ascii="Arial" w:eastAsia="Arial MT" w:hAnsi="Arial" w:cs="Arial"/>
                <w:sz w:val="20"/>
                <w:szCs w:val="20"/>
                <w:lang w:val="en-US"/>
              </w:rPr>
              <w:t>this</w:t>
            </w:r>
            <w:r w:rsidRPr="006940C3">
              <w:rPr>
                <w:rFonts w:ascii="Arial" w:eastAsia="Arial MT" w:hAnsi="Arial" w:cs="Arial"/>
                <w:spacing w:val="-2"/>
                <w:sz w:val="20"/>
                <w:szCs w:val="20"/>
                <w:lang w:val="en-US"/>
              </w:rPr>
              <w:t xml:space="preserve"> </w:t>
            </w:r>
            <w:r w:rsidRPr="006940C3">
              <w:rPr>
                <w:rFonts w:ascii="Arial" w:eastAsia="Arial MT" w:hAnsi="Arial" w:cs="Arial"/>
                <w:sz w:val="20"/>
                <w:szCs w:val="20"/>
                <w:lang w:val="en-US"/>
              </w:rPr>
              <w:t>template</w:t>
            </w:r>
            <w:r w:rsidRPr="006940C3">
              <w:rPr>
                <w:rFonts w:ascii="Arial" w:eastAsia="Arial MT" w:hAnsi="Arial" w:cs="Arial"/>
                <w:spacing w:val="-3"/>
                <w:sz w:val="20"/>
                <w:szCs w:val="20"/>
                <w:lang w:val="en-US"/>
              </w:rPr>
              <w:t xml:space="preserve"> </w:t>
            </w:r>
            <w:r w:rsidRPr="006940C3">
              <w:rPr>
                <w:rFonts w:ascii="Arial" w:eastAsia="Arial MT" w:hAnsi="Arial" w:cs="Arial"/>
                <w:sz w:val="20"/>
                <w:szCs w:val="20"/>
                <w:lang w:val="en-US"/>
              </w:rPr>
              <w:t>is</w:t>
            </w:r>
            <w:r w:rsidRPr="006940C3">
              <w:rPr>
                <w:rFonts w:ascii="Arial" w:eastAsia="Arial MT" w:hAnsi="Arial" w:cs="Arial"/>
                <w:spacing w:val="-2"/>
                <w:sz w:val="20"/>
                <w:szCs w:val="20"/>
                <w:lang w:val="en-US"/>
              </w:rPr>
              <w:t xml:space="preserve"> </w:t>
            </w:r>
            <w:r w:rsidRPr="006940C3">
              <w:rPr>
                <w:rFonts w:ascii="Arial" w:eastAsia="Arial MT" w:hAnsi="Arial" w:cs="Arial"/>
                <w:sz w:val="20"/>
                <w:szCs w:val="20"/>
                <w:lang w:val="en-US"/>
              </w:rPr>
              <w:t>FSC Italy.</w:t>
            </w:r>
          </w:p>
          <w:p w14:paraId="040D1531" w14:textId="77777777" w:rsidR="007211A4" w:rsidRPr="006940C3" w:rsidRDefault="007211A4" w:rsidP="006940C3">
            <w:pPr>
              <w:widowControl w:val="0"/>
              <w:autoSpaceDE w:val="0"/>
              <w:autoSpaceDN w:val="0"/>
              <w:ind w:right="1"/>
              <w:jc w:val="both"/>
              <w:rPr>
                <w:rFonts w:ascii="Arial" w:eastAsia="Arial MT" w:hAnsi="Arial" w:cs="Arial"/>
                <w:sz w:val="20"/>
                <w:szCs w:val="20"/>
                <w:lang w:val="en-US"/>
              </w:rPr>
            </w:pPr>
            <w:r w:rsidRPr="006940C3">
              <w:rPr>
                <w:rFonts w:ascii="Arial" w:eastAsia="Arial MT" w:hAnsi="Arial" w:cs="Arial"/>
                <w:sz w:val="20"/>
                <w:szCs w:val="20"/>
                <w:lang w:val="en-US"/>
              </w:rPr>
              <w:t>Approval</w:t>
            </w:r>
            <w:r w:rsidRPr="006940C3">
              <w:rPr>
                <w:rFonts w:ascii="Arial" w:eastAsia="Arial MT" w:hAnsi="Arial" w:cs="Arial"/>
                <w:spacing w:val="-4"/>
                <w:sz w:val="20"/>
                <w:szCs w:val="20"/>
                <w:lang w:val="en-US"/>
              </w:rPr>
              <w:t xml:space="preserve"> </w:t>
            </w:r>
            <w:r w:rsidRPr="006940C3">
              <w:rPr>
                <w:rFonts w:ascii="Arial" w:eastAsia="Arial MT" w:hAnsi="Arial" w:cs="Arial"/>
                <w:sz w:val="20"/>
                <w:szCs w:val="20"/>
                <w:lang w:val="en-US"/>
              </w:rPr>
              <w:t>of</w:t>
            </w:r>
            <w:r w:rsidRPr="006940C3">
              <w:rPr>
                <w:rFonts w:ascii="Arial" w:eastAsia="Arial MT" w:hAnsi="Arial" w:cs="Arial"/>
                <w:spacing w:val="-3"/>
                <w:sz w:val="20"/>
                <w:szCs w:val="20"/>
                <w:lang w:val="en-US"/>
              </w:rPr>
              <w:t xml:space="preserve"> </w:t>
            </w:r>
            <w:r w:rsidRPr="006940C3">
              <w:rPr>
                <w:rFonts w:ascii="Arial" w:eastAsia="Arial MT" w:hAnsi="Arial" w:cs="Arial"/>
                <w:sz w:val="20"/>
                <w:szCs w:val="20"/>
                <w:lang w:val="en-US"/>
              </w:rPr>
              <w:t>compliance</w:t>
            </w:r>
            <w:r w:rsidRPr="006940C3">
              <w:rPr>
                <w:rFonts w:ascii="Arial" w:eastAsia="Arial MT" w:hAnsi="Arial" w:cs="Arial"/>
                <w:spacing w:val="-2"/>
                <w:sz w:val="20"/>
                <w:szCs w:val="20"/>
                <w:lang w:val="en-US"/>
              </w:rPr>
              <w:t xml:space="preserve"> </w:t>
            </w:r>
            <w:r w:rsidRPr="006940C3">
              <w:rPr>
                <w:rFonts w:ascii="Arial" w:eastAsia="Arial MT" w:hAnsi="Arial" w:cs="Arial"/>
                <w:sz w:val="20"/>
                <w:szCs w:val="20"/>
                <w:lang w:val="en-US"/>
              </w:rPr>
              <w:t>with</w:t>
            </w:r>
            <w:r w:rsidRPr="006940C3">
              <w:rPr>
                <w:rFonts w:ascii="Arial" w:eastAsia="Arial MT" w:hAnsi="Arial" w:cs="Arial"/>
                <w:spacing w:val="-4"/>
                <w:sz w:val="20"/>
                <w:szCs w:val="20"/>
                <w:lang w:val="en-US"/>
              </w:rPr>
              <w:t xml:space="preserve"> </w:t>
            </w:r>
            <w:r w:rsidRPr="006940C3">
              <w:rPr>
                <w:rFonts w:ascii="Arial" w:eastAsia="Arial MT" w:hAnsi="Arial" w:cs="Arial"/>
                <w:sz w:val="20"/>
                <w:szCs w:val="20"/>
                <w:lang w:val="en-US"/>
              </w:rPr>
              <w:t>FSC</w:t>
            </w:r>
            <w:r w:rsidRPr="006940C3">
              <w:rPr>
                <w:rFonts w:ascii="Arial" w:eastAsia="Arial MT" w:hAnsi="Arial" w:cs="Arial"/>
                <w:spacing w:val="-3"/>
                <w:sz w:val="20"/>
                <w:szCs w:val="20"/>
                <w:lang w:val="en-US"/>
              </w:rPr>
              <w:t xml:space="preserve"> </w:t>
            </w:r>
            <w:r w:rsidRPr="006940C3">
              <w:rPr>
                <w:rFonts w:ascii="Arial" w:eastAsia="Arial MT" w:hAnsi="Arial" w:cs="Arial"/>
                <w:sz w:val="20"/>
                <w:szCs w:val="20"/>
                <w:lang w:val="en-US"/>
              </w:rPr>
              <w:t>requirements</w:t>
            </w:r>
            <w:r w:rsidRPr="006940C3">
              <w:rPr>
                <w:rFonts w:ascii="Arial" w:eastAsia="Arial MT" w:hAnsi="Arial" w:cs="Arial"/>
                <w:spacing w:val="-2"/>
                <w:sz w:val="20"/>
                <w:szCs w:val="20"/>
                <w:lang w:val="en-US"/>
              </w:rPr>
              <w:t xml:space="preserve"> </w:t>
            </w:r>
            <w:r w:rsidRPr="006940C3">
              <w:rPr>
                <w:rFonts w:ascii="Arial" w:eastAsia="Arial MT" w:hAnsi="Arial" w:cs="Arial"/>
                <w:sz w:val="20"/>
                <w:szCs w:val="20"/>
                <w:lang w:val="en-US"/>
              </w:rPr>
              <w:t>of</w:t>
            </w:r>
            <w:r w:rsidRPr="006940C3">
              <w:rPr>
                <w:rFonts w:ascii="Arial" w:eastAsia="Arial MT" w:hAnsi="Arial" w:cs="Arial"/>
                <w:spacing w:val="-4"/>
                <w:sz w:val="20"/>
                <w:szCs w:val="20"/>
                <w:lang w:val="en-US"/>
              </w:rPr>
              <w:t xml:space="preserve"> </w:t>
            </w:r>
            <w:r w:rsidRPr="006940C3">
              <w:rPr>
                <w:rFonts w:ascii="Arial" w:eastAsia="Arial MT" w:hAnsi="Arial" w:cs="Arial"/>
                <w:sz w:val="20"/>
                <w:szCs w:val="20"/>
                <w:lang w:val="en-US"/>
              </w:rPr>
              <w:t>any</w:t>
            </w:r>
            <w:r w:rsidRPr="006940C3">
              <w:rPr>
                <w:rFonts w:ascii="Arial" w:eastAsia="Arial MT" w:hAnsi="Arial" w:cs="Arial"/>
                <w:spacing w:val="-48"/>
                <w:sz w:val="20"/>
                <w:szCs w:val="20"/>
                <w:lang w:val="en-US"/>
              </w:rPr>
              <w:t xml:space="preserve"> </w:t>
            </w:r>
            <w:r w:rsidRPr="006940C3">
              <w:rPr>
                <w:rFonts w:ascii="Arial" w:eastAsia="Arial MT" w:hAnsi="Arial" w:cs="Arial"/>
                <w:sz w:val="20"/>
                <w:szCs w:val="20"/>
                <w:lang w:val="en-US"/>
              </w:rPr>
              <w:t>versions of this agreement which are based on this</w:t>
            </w:r>
            <w:r w:rsidRPr="006940C3">
              <w:rPr>
                <w:rFonts w:ascii="Arial" w:eastAsia="Arial MT" w:hAnsi="Arial" w:cs="Arial"/>
                <w:spacing w:val="1"/>
                <w:sz w:val="20"/>
                <w:szCs w:val="20"/>
                <w:lang w:val="en-US"/>
              </w:rPr>
              <w:t xml:space="preserve"> </w:t>
            </w:r>
            <w:r w:rsidRPr="006940C3">
              <w:rPr>
                <w:rFonts w:ascii="Arial" w:eastAsia="Arial MT" w:hAnsi="Arial" w:cs="Arial"/>
                <w:sz w:val="20"/>
                <w:szCs w:val="20"/>
                <w:lang w:val="en-US"/>
              </w:rPr>
              <w:t>sample text is the reserved responsibility of the FSC</w:t>
            </w:r>
            <w:r w:rsidRPr="006940C3">
              <w:rPr>
                <w:rFonts w:ascii="Arial" w:eastAsia="Arial MT" w:hAnsi="Arial" w:cs="Arial"/>
                <w:spacing w:val="1"/>
                <w:sz w:val="20"/>
                <w:szCs w:val="20"/>
                <w:lang w:val="en-US"/>
              </w:rPr>
              <w:t xml:space="preserve"> </w:t>
            </w:r>
            <w:r w:rsidRPr="006940C3">
              <w:rPr>
                <w:rFonts w:ascii="Arial" w:eastAsia="Arial MT" w:hAnsi="Arial" w:cs="Arial"/>
                <w:sz w:val="20"/>
                <w:szCs w:val="20"/>
                <w:lang w:val="en-US"/>
              </w:rPr>
              <w:t>Accredited Certification Body. The author does not</w:t>
            </w:r>
            <w:r w:rsidRPr="006940C3">
              <w:rPr>
                <w:rFonts w:ascii="Arial" w:eastAsia="Arial MT" w:hAnsi="Arial" w:cs="Arial"/>
                <w:spacing w:val="1"/>
                <w:sz w:val="20"/>
                <w:szCs w:val="20"/>
                <w:lang w:val="en-US"/>
              </w:rPr>
              <w:t xml:space="preserve"> </w:t>
            </w:r>
            <w:r w:rsidRPr="006940C3">
              <w:rPr>
                <w:rFonts w:ascii="Arial" w:eastAsia="Arial MT" w:hAnsi="Arial" w:cs="Arial"/>
                <w:spacing w:val="-1"/>
                <w:sz w:val="20"/>
                <w:szCs w:val="20"/>
                <w:lang w:val="en-US"/>
              </w:rPr>
              <w:t>provide</w:t>
            </w:r>
            <w:r w:rsidRPr="006940C3">
              <w:rPr>
                <w:rFonts w:ascii="Arial" w:eastAsia="Arial MT" w:hAnsi="Arial" w:cs="Arial"/>
                <w:spacing w:val="-12"/>
                <w:sz w:val="20"/>
                <w:szCs w:val="20"/>
                <w:lang w:val="en-US"/>
              </w:rPr>
              <w:t xml:space="preserve"> </w:t>
            </w:r>
            <w:r w:rsidRPr="006940C3">
              <w:rPr>
                <w:rFonts w:ascii="Arial" w:eastAsia="Arial MT" w:hAnsi="Arial" w:cs="Arial"/>
                <w:spacing w:val="-1"/>
                <w:sz w:val="20"/>
                <w:szCs w:val="20"/>
                <w:lang w:val="en-US"/>
              </w:rPr>
              <w:t>any</w:t>
            </w:r>
            <w:r w:rsidRPr="006940C3">
              <w:rPr>
                <w:rFonts w:ascii="Arial" w:eastAsia="Arial MT" w:hAnsi="Arial" w:cs="Arial"/>
                <w:spacing w:val="-11"/>
                <w:sz w:val="20"/>
                <w:szCs w:val="20"/>
                <w:lang w:val="en-US"/>
              </w:rPr>
              <w:t xml:space="preserve"> </w:t>
            </w:r>
            <w:r w:rsidRPr="006940C3">
              <w:rPr>
                <w:rFonts w:ascii="Arial" w:eastAsia="Arial MT" w:hAnsi="Arial" w:cs="Arial"/>
                <w:spacing w:val="-1"/>
                <w:sz w:val="20"/>
                <w:szCs w:val="20"/>
                <w:lang w:val="en-US"/>
              </w:rPr>
              <w:t>guarantees</w:t>
            </w:r>
            <w:r w:rsidRPr="006940C3">
              <w:rPr>
                <w:rFonts w:ascii="Arial" w:eastAsia="Arial MT" w:hAnsi="Arial" w:cs="Arial"/>
                <w:spacing w:val="-11"/>
                <w:sz w:val="20"/>
                <w:szCs w:val="20"/>
                <w:lang w:val="en-US"/>
              </w:rPr>
              <w:t xml:space="preserve"> </w:t>
            </w:r>
            <w:r w:rsidRPr="006940C3">
              <w:rPr>
                <w:rFonts w:ascii="Arial" w:eastAsia="Arial MT" w:hAnsi="Arial" w:cs="Arial"/>
                <w:spacing w:val="-1"/>
                <w:sz w:val="20"/>
                <w:szCs w:val="20"/>
                <w:lang w:val="en-US"/>
              </w:rPr>
              <w:t>for</w:t>
            </w:r>
            <w:r w:rsidRPr="006940C3">
              <w:rPr>
                <w:rFonts w:ascii="Arial" w:eastAsia="Arial MT" w:hAnsi="Arial" w:cs="Arial"/>
                <w:spacing w:val="-10"/>
                <w:sz w:val="20"/>
                <w:szCs w:val="20"/>
                <w:lang w:val="en-US"/>
              </w:rPr>
              <w:t xml:space="preserve"> </w:t>
            </w:r>
            <w:r w:rsidRPr="006940C3">
              <w:rPr>
                <w:rFonts w:ascii="Arial" w:eastAsia="Arial MT" w:hAnsi="Arial" w:cs="Arial"/>
                <w:sz w:val="20"/>
                <w:szCs w:val="20"/>
                <w:lang w:val="en-US"/>
              </w:rPr>
              <w:t>the</w:t>
            </w:r>
            <w:r w:rsidRPr="006940C3">
              <w:rPr>
                <w:rFonts w:ascii="Arial" w:eastAsia="Arial MT" w:hAnsi="Arial" w:cs="Arial"/>
                <w:spacing w:val="-10"/>
                <w:sz w:val="20"/>
                <w:szCs w:val="20"/>
                <w:lang w:val="en-US"/>
              </w:rPr>
              <w:t xml:space="preserve"> </w:t>
            </w:r>
            <w:r w:rsidRPr="006940C3">
              <w:rPr>
                <w:rFonts w:ascii="Arial" w:eastAsia="Arial MT" w:hAnsi="Arial" w:cs="Arial"/>
                <w:sz w:val="20"/>
                <w:szCs w:val="20"/>
                <w:lang w:val="en-US"/>
              </w:rPr>
              <w:t>positive</w:t>
            </w:r>
            <w:r w:rsidRPr="006940C3">
              <w:rPr>
                <w:rFonts w:ascii="Arial" w:eastAsia="Arial MT" w:hAnsi="Arial" w:cs="Arial"/>
                <w:spacing w:val="-12"/>
                <w:sz w:val="20"/>
                <w:szCs w:val="20"/>
                <w:lang w:val="en-US"/>
              </w:rPr>
              <w:t xml:space="preserve"> </w:t>
            </w:r>
            <w:r w:rsidRPr="006940C3">
              <w:rPr>
                <w:rFonts w:ascii="Arial" w:eastAsia="Arial MT" w:hAnsi="Arial" w:cs="Arial"/>
                <w:sz w:val="20"/>
                <w:szCs w:val="20"/>
                <w:lang w:val="en-US"/>
              </w:rPr>
              <w:t>assessment</w:t>
            </w:r>
            <w:r w:rsidRPr="006940C3">
              <w:rPr>
                <w:rFonts w:ascii="Arial" w:eastAsia="Arial MT" w:hAnsi="Arial" w:cs="Arial"/>
                <w:spacing w:val="-10"/>
                <w:sz w:val="20"/>
                <w:szCs w:val="20"/>
                <w:lang w:val="en-US"/>
              </w:rPr>
              <w:t xml:space="preserve"> </w:t>
            </w:r>
            <w:r w:rsidRPr="006940C3">
              <w:rPr>
                <w:rFonts w:ascii="Arial" w:eastAsia="Arial MT" w:hAnsi="Arial" w:cs="Arial"/>
                <w:sz w:val="20"/>
                <w:szCs w:val="20"/>
                <w:lang w:val="en-US"/>
              </w:rPr>
              <w:t>on</w:t>
            </w:r>
            <w:r w:rsidRPr="006940C3">
              <w:rPr>
                <w:rFonts w:ascii="Arial" w:eastAsia="Arial MT" w:hAnsi="Arial" w:cs="Arial"/>
                <w:spacing w:val="-48"/>
                <w:sz w:val="20"/>
                <w:szCs w:val="20"/>
                <w:lang w:val="en-US"/>
              </w:rPr>
              <w:t xml:space="preserve"> </w:t>
            </w:r>
            <w:r w:rsidRPr="006940C3">
              <w:rPr>
                <w:rFonts w:ascii="Arial" w:eastAsia="Arial MT" w:hAnsi="Arial" w:cs="Arial"/>
                <w:sz w:val="20"/>
                <w:szCs w:val="20"/>
                <w:lang w:val="en-US"/>
              </w:rPr>
              <w:t>the</w:t>
            </w:r>
            <w:r w:rsidRPr="006940C3">
              <w:rPr>
                <w:rFonts w:ascii="Arial" w:eastAsia="Arial MT" w:hAnsi="Arial" w:cs="Arial"/>
                <w:spacing w:val="-2"/>
                <w:sz w:val="20"/>
                <w:szCs w:val="20"/>
                <w:lang w:val="en-US"/>
              </w:rPr>
              <w:t xml:space="preserve"> </w:t>
            </w:r>
            <w:r w:rsidRPr="006940C3">
              <w:rPr>
                <w:rFonts w:ascii="Arial" w:eastAsia="Arial MT" w:hAnsi="Arial" w:cs="Arial"/>
                <w:sz w:val="20"/>
                <w:szCs w:val="20"/>
                <w:lang w:val="en-US"/>
              </w:rPr>
              <w:t>part of</w:t>
            </w:r>
            <w:r w:rsidRPr="006940C3">
              <w:rPr>
                <w:rFonts w:ascii="Arial" w:eastAsia="Arial MT" w:hAnsi="Arial" w:cs="Arial"/>
                <w:spacing w:val="-1"/>
                <w:sz w:val="20"/>
                <w:szCs w:val="20"/>
                <w:lang w:val="en-US"/>
              </w:rPr>
              <w:t xml:space="preserve"> </w:t>
            </w:r>
            <w:r w:rsidRPr="006940C3">
              <w:rPr>
                <w:rFonts w:ascii="Arial" w:eastAsia="Arial MT" w:hAnsi="Arial" w:cs="Arial"/>
                <w:sz w:val="20"/>
                <w:szCs w:val="20"/>
                <w:lang w:val="en-US"/>
              </w:rPr>
              <w:t>the</w:t>
            </w:r>
            <w:r w:rsidRPr="006940C3">
              <w:rPr>
                <w:rFonts w:ascii="Arial" w:eastAsia="Arial MT" w:hAnsi="Arial" w:cs="Arial"/>
                <w:spacing w:val="-1"/>
                <w:sz w:val="20"/>
                <w:szCs w:val="20"/>
                <w:lang w:val="en-US"/>
              </w:rPr>
              <w:t xml:space="preserve"> </w:t>
            </w:r>
            <w:r w:rsidRPr="006940C3">
              <w:rPr>
                <w:rFonts w:ascii="Arial" w:eastAsia="Arial MT" w:hAnsi="Arial" w:cs="Arial"/>
                <w:sz w:val="20"/>
                <w:szCs w:val="20"/>
                <w:lang w:val="en-US"/>
              </w:rPr>
              <w:t>certification</w:t>
            </w:r>
            <w:r w:rsidRPr="006940C3">
              <w:rPr>
                <w:rFonts w:ascii="Arial" w:eastAsia="Arial MT" w:hAnsi="Arial" w:cs="Arial"/>
                <w:spacing w:val="-2"/>
                <w:sz w:val="20"/>
                <w:szCs w:val="20"/>
                <w:lang w:val="en-US"/>
              </w:rPr>
              <w:t xml:space="preserve"> </w:t>
            </w:r>
            <w:r w:rsidRPr="006940C3">
              <w:rPr>
                <w:rFonts w:ascii="Arial" w:eastAsia="Arial MT" w:hAnsi="Arial" w:cs="Arial"/>
                <w:sz w:val="20"/>
                <w:szCs w:val="20"/>
                <w:lang w:val="en-US"/>
              </w:rPr>
              <w:t>body.</w:t>
            </w:r>
          </w:p>
          <w:p w14:paraId="04F2A95C" w14:textId="77777777" w:rsidR="007211A4" w:rsidRPr="006940C3" w:rsidRDefault="007211A4" w:rsidP="006940C3">
            <w:pPr>
              <w:widowControl w:val="0"/>
              <w:autoSpaceDE w:val="0"/>
              <w:autoSpaceDN w:val="0"/>
              <w:jc w:val="both"/>
              <w:rPr>
                <w:rFonts w:ascii="Arial" w:eastAsia="Arial MT" w:hAnsi="Arial" w:cs="Arial"/>
                <w:sz w:val="20"/>
                <w:szCs w:val="20"/>
                <w:lang w:val="en-US"/>
              </w:rPr>
            </w:pPr>
            <w:r w:rsidRPr="006940C3">
              <w:rPr>
                <w:rFonts w:ascii="Arial" w:eastAsia="Arial MT" w:hAnsi="Arial" w:cs="Arial"/>
                <w:sz w:val="20"/>
                <w:szCs w:val="20"/>
                <w:lang w:val="en-US"/>
              </w:rPr>
              <w:t>This template was drawn up by FSC Italy to the best of its knowledge and with due care.</w:t>
            </w:r>
            <w:r w:rsidRPr="006940C3">
              <w:rPr>
                <w:rFonts w:ascii="Arial" w:eastAsia="Arial MT" w:hAnsi="Arial" w:cs="Arial"/>
                <w:spacing w:val="-47"/>
                <w:sz w:val="20"/>
                <w:szCs w:val="20"/>
                <w:lang w:val="en-US"/>
              </w:rPr>
              <w:t xml:space="preserve"> - </w:t>
            </w:r>
            <w:r w:rsidRPr="006940C3">
              <w:rPr>
                <w:rFonts w:ascii="Arial" w:eastAsia="Arial MT" w:hAnsi="Arial" w:cs="Arial"/>
                <w:sz w:val="20"/>
                <w:szCs w:val="20"/>
                <w:lang w:val="en-US"/>
              </w:rPr>
              <w:t xml:space="preserve"> This template aims to</w:t>
            </w:r>
            <w:r w:rsidRPr="006940C3">
              <w:rPr>
                <w:rFonts w:ascii="Arial" w:eastAsia="Arial MT" w:hAnsi="Arial" w:cs="Arial"/>
                <w:spacing w:val="1"/>
                <w:sz w:val="20"/>
                <w:szCs w:val="20"/>
                <w:lang w:val="en-US"/>
              </w:rPr>
              <w:t xml:space="preserve"> </w:t>
            </w:r>
            <w:r w:rsidRPr="006940C3">
              <w:rPr>
                <w:rFonts w:ascii="Arial" w:eastAsia="Arial MT" w:hAnsi="Arial" w:cs="Arial"/>
                <w:sz w:val="20"/>
                <w:szCs w:val="20"/>
                <w:lang w:val="en-US"/>
              </w:rPr>
              <w:t>provide assistance and general guidance for users of</w:t>
            </w:r>
            <w:r w:rsidRPr="006940C3">
              <w:rPr>
                <w:rFonts w:ascii="Arial" w:eastAsia="Arial MT" w:hAnsi="Arial" w:cs="Arial"/>
                <w:spacing w:val="1"/>
                <w:sz w:val="20"/>
                <w:szCs w:val="20"/>
                <w:lang w:val="en-US"/>
              </w:rPr>
              <w:t xml:space="preserve"> </w:t>
            </w:r>
            <w:r w:rsidRPr="006940C3">
              <w:rPr>
                <w:rFonts w:ascii="Arial" w:eastAsia="Arial MT" w:hAnsi="Arial" w:cs="Arial"/>
                <w:sz w:val="20"/>
                <w:szCs w:val="20"/>
                <w:lang w:val="en-US"/>
              </w:rPr>
              <w:t>the FSC Standards and has not been legally verified.</w:t>
            </w:r>
            <w:r w:rsidRPr="006940C3">
              <w:rPr>
                <w:rFonts w:ascii="Arial" w:eastAsia="Arial MT" w:hAnsi="Arial" w:cs="Arial"/>
                <w:spacing w:val="1"/>
                <w:sz w:val="20"/>
                <w:szCs w:val="20"/>
                <w:lang w:val="en-US"/>
              </w:rPr>
              <w:t xml:space="preserve"> </w:t>
            </w:r>
            <w:r w:rsidRPr="006940C3">
              <w:rPr>
                <w:rFonts w:ascii="Arial" w:eastAsia="Arial MT" w:hAnsi="Arial" w:cs="Arial"/>
                <w:sz w:val="20"/>
                <w:szCs w:val="20"/>
                <w:lang w:val="en-US"/>
              </w:rPr>
              <w:t>Careful and independent examination, including legal</w:t>
            </w:r>
            <w:r w:rsidRPr="006940C3">
              <w:rPr>
                <w:rFonts w:ascii="Arial" w:eastAsia="Arial MT" w:hAnsi="Arial" w:cs="Arial"/>
                <w:spacing w:val="1"/>
                <w:sz w:val="20"/>
                <w:szCs w:val="20"/>
                <w:lang w:val="en-US"/>
              </w:rPr>
              <w:t xml:space="preserve"> </w:t>
            </w:r>
            <w:r w:rsidRPr="006940C3">
              <w:rPr>
                <w:rFonts w:ascii="Arial" w:eastAsia="Arial MT" w:hAnsi="Arial" w:cs="Arial"/>
                <w:sz w:val="20"/>
                <w:szCs w:val="20"/>
                <w:lang w:val="en-US"/>
              </w:rPr>
              <w:t>examination</w:t>
            </w:r>
            <w:r w:rsidRPr="006940C3">
              <w:rPr>
                <w:rFonts w:ascii="Arial" w:eastAsia="Arial MT" w:hAnsi="Arial" w:cs="Arial"/>
                <w:spacing w:val="1"/>
                <w:sz w:val="20"/>
                <w:szCs w:val="20"/>
                <w:lang w:val="en-US"/>
              </w:rPr>
              <w:t xml:space="preserve"> </w:t>
            </w:r>
            <w:r w:rsidRPr="006940C3">
              <w:rPr>
                <w:rFonts w:ascii="Arial" w:eastAsia="Arial MT" w:hAnsi="Arial" w:cs="Arial"/>
                <w:sz w:val="20"/>
                <w:szCs w:val="20"/>
                <w:lang w:val="en-US"/>
              </w:rPr>
              <w:t>is</w:t>
            </w:r>
            <w:r w:rsidRPr="006940C3">
              <w:rPr>
                <w:rFonts w:ascii="Arial" w:eastAsia="Arial MT" w:hAnsi="Arial" w:cs="Arial"/>
                <w:spacing w:val="1"/>
                <w:sz w:val="20"/>
                <w:szCs w:val="20"/>
                <w:lang w:val="en-US"/>
              </w:rPr>
              <w:t xml:space="preserve"> </w:t>
            </w:r>
            <w:r w:rsidRPr="006940C3">
              <w:rPr>
                <w:rFonts w:ascii="Arial" w:eastAsia="Arial MT" w:hAnsi="Arial" w:cs="Arial"/>
                <w:sz w:val="20"/>
                <w:szCs w:val="20"/>
                <w:lang w:val="en-US"/>
              </w:rPr>
              <w:t>recommended</w:t>
            </w:r>
            <w:r w:rsidRPr="006940C3">
              <w:rPr>
                <w:rFonts w:ascii="Arial" w:eastAsia="Arial MT" w:hAnsi="Arial" w:cs="Arial"/>
                <w:spacing w:val="1"/>
                <w:sz w:val="20"/>
                <w:szCs w:val="20"/>
                <w:lang w:val="en-US"/>
              </w:rPr>
              <w:t xml:space="preserve"> </w:t>
            </w:r>
            <w:r w:rsidRPr="006940C3">
              <w:rPr>
                <w:rFonts w:ascii="Arial" w:eastAsia="Arial MT" w:hAnsi="Arial" w:cs="Arial"/>
                <w:sz w:val="20"/>
                <w:szCs w:val="20"/>
                <w:lang w:val="en-US"/>
              </w:rPr>
              <w:t>by</w:t>
            </w:r>
            <w:r w:rsidRPr="006940C3">
              <w:rPr>
                <w:rFonts w:ascii="Arial" w:eastAsia="Arial MT" w:hAnsi="Arial" w:cs="Arial"/>
                <w:spacing w:val="1"/>
                <w:sz w:val="20"/>
                <w:szCs w:val="20"/>
                <w:lang w:val="en-US"/>
              </w:rPr>
              <w:t xml:space="preserve"> </w:t>
            </w:r>
            <w:r w:rsidRPr="006940C3">
              <w:rPr>
                <w:rFonts w:ascii="Arial" w:eastAsia="Arial MT" w:hAnsi="Arial" w:cs="Arial"/>
                <w:sz w:val="20"/>
                <w:szCs w:val="20"/>
                <w:lang w:val="en-US"/>
              </w:rPr>
              <w:t>users</w:t>
            </w:r>
            <w:r w:rsidRPr="006940C3">
              <w:rPr>
                <w:rFonts w:ascii="Arial" w:eastAsia="Arial MT" w:hAnsi="Arial" w:cs="Arial"/>
                <w:spacing w:val="1"/>
                <w:sz w:val="20"/>
                <w:szCs w:val="20"/>
                <w:lang w:val="en-US"/>
              </w:rPr>
              <w:t xml:space="preserve"> </w:t>
            </w:r>
            <w:r w:rsidRPr="006940C3">
              <w:rPr>
                <w:rFonts w:ascii="Arial" w:eastAsia="Arial MT" w:hAnsi="Arial" w:cs="Arial"/>
                <w:sz w:val="20"/>
                <w:szCs w:val="20"/>
                <w:lang w:val="en-US"/>
              </w:rPr>
              <w:t>prior</w:t>
            </w:r>
            <w:r w:rsidRPr="006940C3">
              <w:rPr>
                <w:rFonts w:ascii="Arial" w:eastAsia="Arial MT" w:hAnsi="Arial" w:cs="Arial"/>
                <w:spacing w:val="1"/>
                <w:sz w:val="20"/>
                <w:szCs w:val="20"/>
                <w:lang w:val="en-US"/>
              </w:rPr>
              <w:t xml:space="preserve"> </w:t>
            </w:r>
            <w:r w:rsidRPr="006940C3">
              <w:rPr>
                <w:rFonts w:ascii="Arial" w:eastAsia="Arial MT" w:hAnsi="Arial" w:cs="Arial"/>
                <w:sz w:val="20"/>
                <w:szCs w:val="20"/>
                <w:lang w:val="en-US"/>
              </w:rPr>
              <w:t>to</w:t>
            </w:r>
            <w:r w:rsidRPr="006940C3">
              <w:rPr>
                <w:rFonts w:ascii="Arial" w:eastAsia="Arial MT" w:hAnsi="Arial" w:cs="Arial"/>
                <w:spacing w:val="1"/>
                <w:sz w:val="20"/>
                <w:szCs w:val="20"/>
                <w:lang w:val="en-US"/>
              </w:rPr>
              <w:t xml:space="preserve"> </w:t>
            </w:r>
            <w:r w:rsidRPr="006940C3">
              <w:rPr>
                <w:rFonts w:ascii="Arial" w:eastAsia="Arial MT" w:hAnsi="Arial" w:cs="Arial"/>
                <w:sz w:val="20"/>
                <w:szCs w:val="20"/>
                <w:lang w:val="en-US"/>
              </w:rPr>
              <w:t>applying</w:t>
            </w:r>
            <w:r w:rsidRPr="006940C3">
              <w:rPr>
                <w:rFonts w:ascii="Arial" w:eastAsia="Arial MT" w:hAnsi="Arial" w:cs="Arial"/>
                <w:spacing w:val="-3"/>
                <w:sz w:val="20"/>
                <w:szCs w:val="20"/>
                <w:lang w:val="en-US"/>
              </w:rPr>
              <w:t xml:space="preserve"> </w:t>
            </w:r>
            <w:r w:rsidRPr="006940C3">
              <w:rPr>
                <w:rFonts w:ascii="Arial" w:eastAsia="Arial MT" w:hAnsi="Arial" w:cs="Arial"/>
                <w:sz w:val="20"/>
                <w:szCs w:val="20"/>
                <w:lang w:val="en-US"/>
              </w:rPr>
              <w:t>an</w:t>
            </w:r>
            <w:r w:rsidRPr="006940C3">
              <w:rPr>
                <w:rFonts w:ascii="Arial" w:eastAsia="Arial MT" w:hAnsi="Arial" w:cs="Arial"/>
                <w:spacing w:val="-2"/>
                <w:sz w:val="20"/>
                <w:szCs w:val="20"/>
                <w:lang w:val="en-US"/>
              </w:rPr>
              <w:t xml:space="preserve"> </w:t>
            </w:r>
            <w:r w:rsidRPr="006940C3">
              <w:rPr>
                <w:rFonts w:ascii="Arial" w:eastAsia="Arial MT" w:hAnsi="Arial" w:cs="Arial"/>
                <w:sz w:val="20"/>
                <w:szCs w:val="20"/>
                <w:lang w:val="en-US"/>
              </w:rPr>
              <w:t>agreement</w:t>
            </w:r>
            <w:r w:rsidRPr="006940C3">
              <w:rPr>
                <w:rFonts w:ascii="Arial" w:eastAsia="Arial MT" w:hAnsi="Arial" w:cs="Arial"/>
                <w:spacing w:val="-2"/>
                <w:sz w:val="20"/>
                <w:szCs w:val="20"/>
                <w:lang w:val="en-US"/>
              </w:rPr>
              <w:t xml:space="preserve"> </w:t>
            </w:r>
            <w:r w:rsidRPr="006940C3">
              <w:rPr>
                <w:rFonts w:ascii="Arial" w:eastAsia="Arial MT" w:hAnsi="Arial" w:cs="Arial"/>
                <w:sz w:val="20"/>
                <w:szCs w:val="20"/>
                <w:lang w:val="en-US"/>
              </w:rPr>
              <w:t>based</w:t>
            </w:r>
            <w:r w:rsidRPr="006940C3">
              <w:rPr>
                <w:rFonts w:ascii="Arial" w:eastAsia="Arial MT" w:hAnsi="Arial" w:cs="Arial"/>
                <w:spacing w:val="-2"/>
                <w:sz w:val="20"/>
                <w:szCs w:val="20"/>
                <w:lang w:val="en-US"/>
              </w:rPr>
              <w:t xml:space="preserve"> </w:t>
            </w:r>
            <w:r w:rsidRPr="006940C3">
              <w:rPr>
                <w:rFonts w:ascii="Arial" w:eastAsia="Arial MT" w:hAnsi="Arial" w:cs="Arial"/>
                <w:sz w:val="20"/>
                <w:szCs w:val="20"/>
                <w:lang w:val="en-US"/>
              </w:rPr>
              <w:t>on</w:t>
            </w:r>
            <w:r w:rsidRPr="006940C3">
              <w:rPr>
                <w:rFonts w:ascii="Arial" w:eastAsia="Arial MT" w:hAnsi="Arial" w:cs="Arial"/>
                <w:spacing w:val="-2"/>
                <w:sz w:val="20"/>
                <w:szCs w:val="20"/>
                <w:lang w:val="en-US"/>
              </w:rPr>
              <w:t xml:space="preserve"> </w:t>
            </w:r>
            <w:r w:rsidRPr="006940C3">
              <w:rPr>
                <w:rFonts w:ascii="Arial" w:eastAsia="Arial MT" w:hAnsi="Arial" w:cs="Arial"/>
                <w:sz w:val="20"/>
                <w:szCs w:val="20"/>
                <w:lang w:val="en-US"/>
              </w:rPr>
              <w:t>this</w:t>
            </w:r>
            <w:r w:rsidRPr="006940C3">
              <w:rPr>
                <w:rFonts w:ascii="Arial" w:eastAsia="Arial MT" w:hAnsi="Arial" w:cs="Arial"/>
                <w:spacing w:val="-1"/>
                <w:sz w:val="20"/>
                <w:szCs w:val="20"/>
                <w:lang w:val="en-US"/>
              </w:rPr>
              <w:t xml:space="preserve"> </w:t>
            </w:r>
            <w:r w:rsidRPr="006940C3">
              <w:rPr>
                <w:rFonts w:ascii="Arial" w:eastAsia="Arial MT" w:hAnsi="Arial" w:cs="Arial"/>
                <w:sz w:val="20"/>
                <w:szCs w:val="20"/>
                <w:lang w:val="en-US"/>
              </w:rPr>
              <w:t>sample</w:t>
            </w:r>
            <w:r w:rsidRPr="006940C3">
              <w:rPr>
                <w:rFonts w:ascii="Arial" w:eastAsia="Arial MT" w:hAnsi="Arial" w:cs="Arial"/>
                <w:spacing w:val="-2"/>
                <w:sz w:val="20"/>
                <w:szCs w:val="20"/>
                <w:lang w:val="en-US"/>
              </w:rPr>
              <w:t xml:space="preserve"> </w:t>
            </w:r>
            <w:r w:rsidRPr="006940C3">
              <w:rPr>
                <w:rFonts w:ascii="Arial" w:eastAsia="Arial MT" w:hAnsi="Arial" w:cs="Arial"/>
                <w:sz w:val="20"/>
                <w:szCs w:val="20"/>
                <w:lang w:val="en-US"/>
              </w:rPr>
              <w:t>text.</w:t>
            </w:r>
          </w:p>
          <w:p w14:paraId="69A47F45" w14:textId="0BB499C8" w:rsidR="00764AC5" w:rsidRPr="006940C3" w:rsidRDefault="007211A4" w:rsidP="006940C3">
            <w:pPr>
              <w:widowControl w:val="0"/>
              <w:autoSpaceDE w:val="0"/>
              <w:autoSpaceDN w:val="0"/>
              <w:ind w:right="1"/>
              <w:jc w:val="both"/>
              <w:rPr>
                <w:rFonts w:ascii="Arial" w:eastAsia="Arial MT" w:hAnsi="Arial" w:cs="Arial"/>
                <w:sz w:val="20"/>
                <w:szCs w:val="20"/>
                <w:lang w:val="en-US"/>
              </w:rPr>
            </w:pPr>
            <w:r w:rsidRPr="006940C3">
              <w:rPr>
                <w:rFonts w:ascii="Arial" w:eastAsia="Arial MT" w:hAnsi="Arial" w:cs="Arial"/>
                <w:sz w:val="20"/>
                <w:szCs w:val="20"/>
                <w:lang w:val="en-US"/>
              </w:rPr>
              <w:t>FSC Italy does not accept any</w:t>
            </w:r>
            <w:r w:rsidRPr="006940C3">
              <w:rPr>
                <w:rFonts w:ascii="Arial" w:eastAsia="Arial MT" w:hAnsi="Arial" w:cs="Arial"/>
                <w:spacing w:val="1"/>
                <w:sz w:val="20"/>
                <w:szCs w:val="20"/>
                <w:lang w:val="en-US"/>
              </w:rPr>
              <w:t xml:space="preserve"> </w:t>
            </w:r>
            <w:r w:rsidRPr="006940C3">
              <w:rPr>
                <w:rFonts w:ascii="Arial" w:eastAsia="Arial MT" w:hAnsi="Arial" w:cs="Arial"/>
                <w:sz w:val="20"/>
                <w:szCs w:val="20"/>
                <w:lang w:val="en-US"/>
              </w:rPr>
              <w:t>liability for any damages which are caused by errors,</w:t>
            </w:r>
            <w:r w:rsidRPr="006940C3">
              <w:rPr>
                <w:rFonts w:ascii="Arial" w:eastAsia="Arial MT" w:hAnsi="Arial" w:cs="Arial"/>
                <w:spacing w:val="1"/>
                <w:sz w:val="20"/>
                <w:szCs w:val="20"/>
                <w:lang w:val="en-US"/>
              </w:rPr>
              <w:t xml:space="preserve"> </w:t>
            </w:r>
            <w:r w:rsidRPr="006940C3">
              <w:rPr>
                <w:rFonts w:ascii="Arial" w:eastAsia="Arial MT" w:hAnsi="Arial" w:cs="Arial"/>
                <w:sz w:val="20"/>
                <w:szCs w:val="20"/>
                <w:lang w:val="en-US"/>
              </w:rPr>
              <w:t>deviations or interpretations of this template from the</w:t>
            </w:r>
            <w:r w:rsidRPr="006940C3">
              <w:rPr>
                <w:rFonts w:ascii="Arial" w:eastAsia="Arial MT" w:hAnsi="Arial" w:cs="Arial"/>
                <w:spacing w:val="1"/>
                <w:sz w:val="20"/>
                <w:szCs w:val="20"/>
                <w:lang w:val="en-US"/>
              </w:rPr>
              <w:t xml:space="preserve"> </w:t>
            </w:r>
            <w:r w:rsidRPr="006940C3">
              <w:rPr>
                <w:rFonts w:ascii="Arial" w:eastAsia="Arial MT" w:hAnsi="Arial" w:cs="Arial"/>
                <w:sz w:val="20"/>
                <w:szCs w:val="20"/>
                <w:lang w:val="en-US"/>
              </w:rPr>
              <w:t>FSC</w:t>
            </w:r>
            <w:r w:rsidRPr="006940C3">
              <w:rPr>
                <w:rFonts w:ascii="Arial" w:eastAsia="Arial MT" w:hAnsi="Arial" w:cs="Arial"/>
                <w:spacing w:val="-3"/>
                <w:sz w:val="20"/>
                <w:szCs w:val="20"/>
                <w:lang w:val="en-US"/>
              </w:rPr>
              <w:t xml:space="preserve"> </w:t>
            </w:r>
            <w:r w:rsidRPr="006940C3">
              <w:rPr>
                <w:rFonts w:ascii="Arial" w:eastAsia="Arial MT" w:hAnsi="Arial" w:cs="Arial"/>
                <w:sz w:val="20"/>
                <w:szCs w:val="20"/>
                <w:lang w:val="en-US"/>
              </w:rPr>
              <w:t>requirements</w:t>
            </w:r>
            <w:r w:rsidRPr="006940C3">
              <w:rPr>
                <w:rFonts w:ascii="Arial" w:eastAsia="Arial MT" w:hAnsi="Arial" w:cs="Arial"/>
                <w:spacing w:val="-3"/>
                <w:sz w:val="20"/>
                <w:szCs w:val="20"/>
                <w:lang w:val="en-US"/>
              </w:rPr>
              <w:t xml:space="preserve"> </w:t>
            </w:r>
            <w:r w:rsidRPr="006940C3">
              <w:rPr>
                <w:rFonts w:ascii="Arial" w:eastAsia="Arial MT" w:hAnsi="Arial" w:cs="Arial"/>
                <w:sz w:val="20"/>
                <w:szCs w:val="20"/>
                <w:lang w:val="en-US"/>
              </w:rPr>
              <w:t>or</w:t>
            </w:r>
            <w:r w:rsidRPr="006940C3">
              <w:rPr>
                <w:rFonts w:ascii="Arial" w:eastAsia="Arial MT" w:hAnsi="Arial" w:cs="Arial"/>
                <w:spacing w:val="-3"/>
                <w:sz w:val="20"/>
                <w:szCs w:val="20"/>
                <w:lang w:val="en-US"/>
              </w:rPr>
              <w:t xml:space="preserve"> </w:t>
            </w:r>
            <w:r w:rsidRPr="006940C3">
              <w:rPr>
                <w:rFonts w:ascii="Arial" w:eastAsia="Arial MT" w:hAnsi="Arial" w:cs="Arial"/>
                <w:sz w:val="20"/>
                <w:szCs w:val="20"/>
                <w:lang w:val="en-US"/>
              </w:rPr>
              <w:t>in</w:t>
            </w:r>
            <w:r w:rsidRPr="006940C3">
              <w:rPr>
                <w:rFonts w:ascii="Arial" w:eastAsia="Arial MT" w:hAnsi="Arial" w:cs="Arial"/>
                <w:spacing w:val="-4"/>
                <w:sz w:val="20"/>
                <w:szCs w:val="20"/>
                <w:lang w:val="en-US"/>
              </w:rPr>
              <w:t xml:space="preserve"> </w:t>
            </w:r>
            <w:r w:rsidRPr="006940C3">
              <w:rPr>
                <w:rFonts w:ascii="Arial" w:eastAsia="Arial MT" w:hAnsi="Arial" w:cs="Arial"/>
                <w:sz w:val="20"/>
                <w:szCs w:val="20"/>
                <w:lang w:val="en-US"/>
              </w:rPr>
              <w:t>relation</w:t>
            </w:r>
            <w:r w:rsidRPr="006940C3">
              <w:rPr>
                <w:rFonts w:ascii="Arial" w:eastAsia="Arial MT" w:hAnsi="Arial" w:cs="Arial"/>
                <w:spacing w:val="-4"/>
                <w:sz w:val="20"/>
                <w:szCs w:val="20"/>
                <w:lang w:val="en-US"/>
              </w:rPr>
              <w:t xml:space="preserve"> </w:t>
            </w:r>
            <w:r w:rsidRPr="006940C3">
              <w:rPr>
                <w:rFonts w:ascii="Arial" w:eastAsia="Arial MT" w:hAnsi="Arial" w:cs="Arial"/>
                <w:sz w:val="20"/>
                <w:szCs w:val="20"/>
                <w:lang w:val="en-US"/>
              </w:rPr>
              <w:t>to</w:t>
            </w:r>
            <w:r w:rsidRPr="006940C3">
              <w:rPr>
                <w:rFonts w:ascii="Arial" w:eastAsia="Arial MT" w:hAnsi="Arial" w:cs="Arial"/>
                <w:spacing w:val="-2"/>
                <w:sz w:val="20"/>
                <w:szCs w:val="20"/>
                <w:lang w:val="en-US"/>
              </w:rPr>
              <w:t xml:space="preserve"> </w:t>
            </w:r>
            <w:r w:rsidRPr="006940C3">
              <w:rPr>
                <w:rFonts w:ascii="Arial" w:eastAsia="Arial MT" w:hAnsi="Arial" w:cs="Arial"/>
                <w:sz w:val="20"/>
                <w:szCs w:val="20"/>
                <w:lang w:val="en-US"/>
              </w:rPr>
              <w:t>legal</w:t>
            </w:r>
            <w:r w:rsidRPr="006940C3">
              <w:rPr>
                <w:rFonts w:ascii="Arial" w:eastAsia="Arial MT" w:hAnsi="Arial" w:cs="Arial"/>
                <w:spacing w:val="-4"/>
                <w:sz w:val="20"/>
                <w:szCs w:val="20"/>
                <w:lang w:val="en-US"/>
              </w:rPr>
              <w:t xml:space="preserve"> </w:t>
            </w:r>
            <w:r w:rsidRPr="006940C3">
              <w:rPr>
                <w:rFonts w:ascii="Arial" w:eastAsia="Arial MT" w:hAnsi="Arial" w:cs="Arial"/>
                <w:sz w:val="20"/>
                <w:szCs w:val="20"/>
                <w:lang w:val="en-US"/>
              </w:rPr>
              <w:t>requirements.</w:t>
            </w:r>
          </w:p>
          <w:p w14:paraId="2A7C384B" w14:textId="77777777" w:rsidR="00764AC5" w:rsidRPr="006940C3" w:rsidRDefault="00764AC5" w:rsidP="006940C3">
            <w:pPr>
              <w:widowControl w:val="0"/>
              <w:autoSpaceDE w:val="0"/>
              <w:autoSpaceDN w:val="0"/>
              <w:ind w:right="1"/>
              <w:jc w:val="both"/>
              <w:rPr>
                <w:rFonts w:ascii="Arial" w:eastAsia="Arial MT" w:hAnsi="Arial" w:cs="Arial"/>
                <w:sz w:val="20"/>
                <w:szCs w:val="20"/>
                <w:lang w:val="en-US"/>
              </w:rPr>
            </w:pPr>
          </w:p>
          <w:p w14:paraId="1038B92B" w14:textId="77777777" w:rsidR="00764AC5" w:rsidRPr="006940C3" w:rsidRDefault="00764AC5" w:rsidP="006940C3">
            <w:pPr>
              <w:widowControl w:val="0"/>
              <w:autoSpaceDE w:val="0"/>
              <w:autoSpaceDN w:val="0"/>
              <w:ind w:right="2"/>
              <w:jc w:val="both"/>
              <w:rPr>
                <w:rFonts w:ascii="Arial" w:eastAsia="Arial MT" w:hAnsi="Arial" w:cs="Arial"/>
                <w:sz w:val="20"/>
                <w:szCs w:val="20"/>
                <w:lang w:val="en-US"/>
              </w:rPr>
            </w:pPr>
          </w:p>
          <w:p w14:paraId="5766D93A" w14:textId="5BA79778" w:rsidR="007211A4" w:rsidRPr="006940C3" w:rsidRDefault="007211A4" w:rsidP="006940C3">
            <w:pPr>
              <w:widowControl w:val="0"/>
              <w:autoSpaceDE w:val="0"/>
              <w:autoSpaceDN w:val="0"/>
              <w:ind w:right="2"/>
              <w:jc w:val="both"/>
              <w:rPr>
                <w:rFonts w:ascii="Arial" w:eastAsia="Arial MT" w:hAnsi="Arial" w:cs="Arial"/>
                <w:sz w:val="20"/>
                <w:szCs w:val="20"/>
                <w:lang w:val="en-US"/>
              </w:rPr>
            </w:pPr>
            <w:r w:rsidRPr="006940C3">
              <w:rPr>
                <w:rFonts w:ascii="Arial" w:eastAsia="Arial MT" w:hAnsi="Arial" w:cs="Arial"/>
                <w:sz w:val="20"/>
                <w:szCs w:val="20"/>
                <w:lang w:val="en-US"/>
              </w:rPr>
              <w:t>Please send any suggestions for the improvement of</w:t>
            </w:r>
            <w:r w:rsidRPr="006940C3">
              <w:rPr>
                <w:rFonts w:ascii="Arial" w:eastAsia="Arial MT" w:hAnsi="Arial" w:cs="Arial"/>
                <w:spacing w:val="1"/>
                <w:sz w:val="20"/>
                <w:szCs w:val="20"/>
                <w:lang w:val="en-US"/>
              </w:rPr>
              <w:t xml:space="preserve"> </w:t>
            </w:r>
            <w:r w:rsidRPr="006940C3">
              <w:rPr>
                <w:rFonts w:ascii="Arial" w:eastAsia="Arial MT" w:hAnsi="Arial" w:cs="Arial"/>
                <w:sz w:val="20"/>
                <w:szCs w:val="20"/>
                <w:lang w:val="en-US"/>
              </w:rPr>
              <w:t>this</w:t>
            </w:r>
            <w:r w:rsidRPr="006940C3">
              <w:rPr>
                <w:rFonts w:ascii="Arial" w:eastAsia="Arial MT" w:hAnsi="Arial" w:cs="Arial"/>
                <w:spacing w:val="-1"/>
                <w:sz w:val="20"/>
                <w:szCs w:val="20"/>
                <w:lang w:val="en-US"/>
              </w:rPr>
              <w:t xml:space="preserve"> </w:t>
            </w:r>
            <w:r w:rsidRPr="006940C3">
              <w:rPr>
                <w:rFonts w:ascii="Arial" w:eastAsia="Arial MT" w:hAnsi="Arial" w:cs="Arial"/>
                <w:sz w:val="20"/>
                <w:szCs w:val="20"/>
                <w:lang w:val="en-US"/>
              </w:rPr>
              <w:t>text</w:t>
            </w:r>
            <w:r w:rsidRPr="006940C3">
              <w:rPr>
                <w:rFonts w:ascii="Arial" w:eastAsia="Arial MT" w:hAnsi="Arial" w:cs="Arial"/>
                <w:spacing w:val="-1"/>
                <w:sz w:val="20"/>
                <w:szCs w:val="20"/>
                <w:lang w:val="en-US"/>
              </w:rPr>
              <w:t xml:space="preserve"> </w:t>
            </w:r>
            <w:r w:rsidRPr="006940C3">
              <w:rPr>
                <w:rFonts w:ascii="Arial" w:eastAsia="Arial MT" w:hAnsi="Arial" w:cs="Arial"/>
                <w:sz w:val="20"/>
                <w:szCs w:val="20"/>
                <w:lang w:val="en-US"/>
              </w:rPr>
              <w:t>to</w:t>
            </w:r>
            <w:r w:rsidRPr="006940C3">
              <w:rPr>
                <w:rFonts w:ascii="Arial" w:eastAsia="Arial MT" w:hAnsi="Arial" w:cs="Arial"/>
                <w:spacing w:val="-1"/>
                <w:sz w:val="20"/>
                <w:szCs w:val="20"/>
                <w:lang w:val="en-US"/>
              </w:rPr>
              <w:t xml:space="preserve"> </w:t>
            </w:r>
            <w:hyperlink r:id="rId8" w:history="1">
              <w:r w:rsidRPr="006940C3">
                <w:rPr>
                  <w:rStyle w:val="Hyperlink"/>
                  <w:rFonts w:ascii="Arial" w:eastAsia="Arial MT" w:hAnsi="Arial" w:cs="Arial"/>
                  <w:sz w:val="20"/>
                  <w:szCs w:val="20"/>
                  <w:lang w:val="en-US"/>
                </w:rPr>
                <w:t>consulenti@fsc-italia.it</w:t>
              </w:r>
            </w:hyperlink>
          </w:p>
          <w:bookmarkEnd w:id="0"/>
          <w:p w14:paraId="0EB26572" w14:textId="6772E76F" w:rsidR="007211A4" w:rsidRPr="006940C3" w:rsidRDefault="007211A4" w:rsidP="006940C3">
            <w:pPr>
              <w:rPr>
                <w:rFonts w:ascii="Arial" w:hAnsi="Arial" w:cs="Arial"/>
                <w:lang w:val="en-US"/>
              </w:rPr>
            </w:pPr>
          </w:p>
          <w:p w14:paraId="3E2585BC" w14:textId="77777777" w:rsidR="00764AC5" w:rsidRPr="006940C3" w:rsidRDefault="00764AC5" w:rsidP="006940C3">
            <w:pPr>
              <w:rPr>
                <w:rFonts w:ascii="Arial" w:hAnsi="Arial" w:cs="Arial"/>
                <w:lang w:val="en-US"/>
              </w:rPr>
            </w:pPr>
          </w:p>
          <w:p w14:paraId="6CEA87FA" w14:textId="77777777" w:rsidR="007211A4" w:rsidRPr="006940C3" w:rsidRDefault="007211A4" w:rsidP="006940C3">
            <w:pPr>
              <w:pStyle w:val="Heading1"/>
              <w:spacing w:before="0"/>
              <w:ind w:left="0"/>
              <w:jc w:val="center"/>
              <w:outlineLvl w:val="0"/>
              <w:rPr>
                <w:sz w:val="20"/>
                <w:szCs w:val="20"/>
              </w:rPr>
            </w:pPr>
            <w:bookmarkStart w:id="1" w:name="_Hlk112939024"/>
            <w:r w:rsidRPr="006940C3">
              <w:rPr>
                <w:sz w:val="20"/>
                <w:szCs w:val="20"/>
              </w:rPr>
              <w:t>NORMATIVE FRAMEWORK</w:t>
            </w:r>
          </w:p>
          <w:p w14:paraId="7C6F7030" w14:textId="77777777" w:rsidR="007211A4" w:rsidRPr="006940C3" w:rsidRDefault="007211A4" w:rsidP="006940C3">
            <w:pPr>
              <w:pStyle w:val="BodyText"/>
              <w:ind w:right="138"/>
              <w:rPr>
                <w:rFonts w:ascii="Arial" w:hAnsi="Arial" w:cs="Arial"/>
              </w:rPr>
            </w:pPr>
          </w:p>
          <w:p w14:paraId="77667F8D" w14:textId="69DD588F" w:rsidR="007211A4" w:rsidRPr="006940C3" w:rsidRDefault="007211A4" w:rsidP="006940C3">
            <w:pPr>
              <w:pStyle w:val="BodyText"/>
              <w:ind w:right="138"/>
              <w:jc w:val="both"/>
              <w:rPr>
                <w:rFonts w:ascii="Arial" w:hAnsi="Arial" w:cs="Arial"/>
              </w:rPr>
            </w:pPr>
            <w:r w:rsidRPr="006940C3">
              <w:rPr>
                <w:rFonts w:ascii="Arial" w:hAnsi="Arial" w:cs="Arial"/>
              </w:rPr>
              <w:t xml:space="preserve">This agreement is drafted based on the requirements specified in the section 13 of FSC-STD-40-004 V3-1. </w:t>
            </w:r>
            <w:bookmarkEnd w:id="1"/>
          </w:p>
          <w:p w14:paraId="14A8CEE5" w14:textId="77777777" w:rsidR="00764AC5" w:rsidRPr="006940C3" w:rsidRDefault="00764AC5" w:rsidP="006940C3">
            <w:pPr>
              <w:rPr>
                <w:rFonts w:ascii="Arial" w:hAnsi="Arial" w:cs="Arial"/>
                <w:sz w:val="20"/>
                <w:szCs w:val="20"/>
                <w:lang w:val="en-US"/>
              </w:rPr>
            </w:pPr>
          </w:p>
          <w:p w14:paraId="32382F39" w14:textId="77777777" w:rsidR="007211A4" w:rsidRPr="006940C3" w:rsidRDefault="007211A4" w:rsidP="006940C3">
            <w:pPr>
              <w:widowControl w:val="0"/>
              <w:autoSpaceDE w:val="0"/>
              <w:autoSpaceDN w:val="0"/>
              <w:jc w:val="both"/>
              <w:rPr>
                <w:rFonts w:ascii="Arial" w:eastAsia="Arial MT" w:hAnsi="Arial" w:cs="Arial"/>
                <w:sz w:val="20"/>
                <w:szCs w:val="20"/>
                <w:lang w:val="en-GB"/>
              </w:rPr>
            </w:pPr>
            <w:r w:rsidRPr="006940C3">
              <w:rPr>
                <w:rFonts w:ascii="Arial" w:eastAsia="Arial MT" w:hAnsi="Arial" w:cs="Arial"/>
                <w:sz w:val="20"/>
                <w:szCs w:val="20"/>
                <w:lang w:val="en-GB"/>
              </w:rPr>
              <w:t xml:space="preserve">With reference to </w:t>
            </w:r>
            <w:r w:rsidRPr="006940C3">
              <w:rPr>
                <w:rFonts w:ascii="Arial" w:eastAsia="Arial MT" w:hAnsi="Arial" w:cs="Arial"/>
                <w:b/>
                <w:bCs/>
                <w:sz w:val="20"/>
                <w:szCs w:val="20"/>
                <w:lang w:val="en-GB"/>
              </w:rPr>
              <w:t>ADVICE-40-004-16</w:t>
            </w:r>
            <w:r w:rsidRPr="006940C3">
              <w:rPr>
                <w:rFonts w:ascii="Arial" w:eastAsia="Arial MT" w:hAnsi="Arial" w:cs="Arial"/>
                <w:sz w:val="20"/>
                <w:szCs w:val="20"/>
                <w:lang w:val="en-GB"/>
              </w:rPr>
              <w:t xml:space="preserve">: </w:t>
            </w:r>
          </w:p>
          <w:p w14:paraId="73BB9F73" w14:textId="7200B365" w:rsidR="004A3FEE" w:rsidRDefault="007211A4" w:rsidP="006940C3">
            <w:pPr>
              <w:widowControl w:val="0"/>
              <w:autoSpaceDE w:val="0"/>
              <w:autoSpaceDN w:val="0"/>
              <w:jc w:val="both"/>
              <w:rPr>
                <w:rFonts w:ascii="Arial" w:eastAsia="Arial MT" w:hAnsi="Arial" w:cs="Arial"/>
                <w:sz w:val="20"/>
                <w:szCs w:val="20"/>
                <w:lang w:val="en-GB"/>
              </w:rPr>
            </w:pPr>
            <w:r w:rsidRPr="006940C3">
              <w:rPr>
                <w:rFonts w:ascii="Arial" w:eastAsia="Arial MT" w:hAnsi="Arial" w:cs="Arial"/>
                <w:sz w:val="20"/>
                <w:szCs w:val="20"/>
                <w:lang w:val="en-GB"/>
              </w:rPr>
              <w:t xml:space="preserve">Organizations are not required to include the provisions specified by requirements 13.4 e) in their subcontracts until FSC has completed its evaluation of the requirement and provided a final decision on its implementation.  </w:t>
            </w:r>
          </w:p>
          <w:p w14:paraId="1FEF1C8A" w14:textId="77777777" w:rsidR="006940C3" w:rsidRPr="006940C3" w:rsidRDefault="006940C3" w:rsidP="006940C3">
            <w:pPr>
              <w:widowControl w:val="0"/>
              <w:autoSpaceDE w:val="0"/>
              <w:autoSpaceDN w:val="0"/>
              <w:jc w:val="both"/>
              <w:rPr>
                <w:rFonts w:ascii="Arial" w:eastAsia="Arial MT" w:hAnsi="Arial" w:cs="Arial"/>
                <w:sz w:val="20"/>
                <w:szCs w:val="20"/>
                <w:lang w:val="en-GB"/>
              </w:rPr>
            </w:pPr>
          </w:p>
          <w:p w14:paraId="348A923F" w14:textId="77777777" w:rsidR="00764AC5" w:rsidRPr="006940C3" w:rsidRDefault="00764AC5" w:rsidP="006940C3">
            <w:pPr>
              <w:widowControl w:val="0"/>
              <w:autoSpaceDE w:val="0"/>
              <w:autoSpaceDN w:val="0"/>
              <w:jc w:val="both"/>
              <w:rPr>
                <w:rFonts w:ascii="Arial" w:eastAsia="Arial MT" w:hAnsi="Arial" w:cs="Arial"/>
                <w:b/>
                <w:bCs/>
                <w:sz w:val="20"/>
                <w:szCs w:val="20"/>
                <w:lang w:val="en-US"/>
              </w:rPr>
            </w:pPr>
          </w:p>
          <w:p w14:paraId="23361059" w14:textId="495F9A9F" w:rsidR="007211A4" w:rsidRPr="006940C3" w:rsidRDefault="007211A4" w:rsidP="006940C3">
            <w:pPr>
              <w:widowControl w:val="0"/>
              <w:autoSpaceDE w:val="0"/>
              <w:autoSpaceDN w:val="0"/>
              <w:jc w:val="both"/>
              <w:rPr>
                <w:rFonts w:ascii="Arial" w:eastAsia="Arial MT" w:hAnsi="Arial" w:cs="Arial"/>
                <w:sz w:val="20"/>
                <w:szCs w:val="20"/>
                <w:lang w:val="en-US"/>
              </w:rPr>
            </w:pPr>
            <w:r w:rsidRPr="006940C3">
              <w:rPr>
                <w:rFonts w:ascii="Arial" w:eastAsia="Arial MT" w:hAnsi="Arial" w:cs="Arial"/>
                <w:b/>
                <w:bCs/>
                <w:sz w:val="20"/>
                <w:szCs w:val="20"/>
                <w:lang w:val="en-US"/>
              </w:rPr>
              <w:t>Caution: Inform the certification body who will conduct a risk assessment for the outsourcing procedures, before activities are outsourced to a contractor</w:t>
            </w:r>
            <w:r w:rsidRPr="006940C3">
              <w:rPr>
                <w:rFonts w:ascii="Arial" w:eastAsia="Arial MT" w:hAnsi="Arial" w:cs="Arial"/>
                <w:sz w:val="20"/>
                <w:szCs w:val="20"/>
                <w:lang w:val="en-US"/>
              </w:rPr>
              <w:t>.</w:t>
            </w:r>
          </w:p>
          <w:p w14:paraId="6C1DF142" w14:textId="6BE3296E" w:rsidR="007211A4" w:rsidRPr="006940C3" w:rsidRDefault="007211A4" w:rsidP="006940C3">
            <w:pPr>
              <w:widowControl w:val="0"/>
              <w:autoSpaceDE w:val="0"/>
              <w:autoSpaceDN w:val="0"/>
              <w:jc w:val="both"/>
              <w:rPr>
                <w:rFonts w:ascii="Arial" w:eastAsia="Arial MT" w:hAnsi="Arial" w:cs="Arial"/>
                <w:color w:val="1F4E79" w:themeColor="accent5" w:themeShade="80"/>
                <w:sz w:val="20"/>
                <w:szCs w:val="20"/>
                <w:lang w:val="en-US"/>
              </w:rPr>
            </w:pPr>
            <w:r w:rsidRPr="006940C3">
              <w:rPr>
                <w:rFonts w:ascii="Arial" w:eastAsia="Arial MT" w:hAnsi="Arial" w:cs="Arial"/>
                <w:sz w:val="20"/>
                <w:szCs w:val="20"/>
                <w:lang w:val="en-US"/>
              </w:rPr>
              <w:t xml:space="preserve">Note: Risk Assessment criteria can be found in </w:t>
            </w:r>
            <w:r w:rsidRPr="006940C3">
              <w:rPr>
                <w:rFonts w:ascii="Arial" w:eastAsia="Arial MT" w:hAnsi="Arial" w:cs="Arial"/>
                <w:color w:val="1F4E79" w:themeColor="accent5" w:themeShade="80"/>
                <w:sz w:val="20"/>
                <w:szCs w:val="20"/>
                <w:lang w:val="en-US"/>
              </w:rPr>
              <w:t>FSC-STD-20-011 V4-2, paragraph 9.2.</w:t>
            </w:r>
          </w:p>
          <w:p w14:paraId="4A148C98" w14:textId="11628CF2" w:rsidR="007211A4" w:rsidRPr="006940C3" w:rsidRDefault="007211A4" w:rsidP="006940C3">
            <w:pPr>
              <w:widowControl w:val="0"/>
              <w:autoSpaceDE w:val="0"/>
              <w:autoSpaceDN w:val="0"/>
              <w:spacing w:line="276" w:lineRule="auto"/>
              <w:jc w:val="both"/>
              <w:rPr>
                <w:rFonts w:ascii="Arial" w:eastAsia="Arial MT" w:hAnsi="Arial" w:cs="Arial"/>
                <w:color w:val="1F4E79" w:themeColor="accent5" w:themeShade="80"/>
                <w:lang w:val="en-US"/>
              </w:rPr>
            </w:pPr>
          </w:p>
          <w:p w14:paraId="18AA9676" w14:textId="4029441A" w:rsidR="00764AC5" w:rsidRDefault="00764AC5" w:rsidP="006940C3">
            <w:pPr>
              <w:spacing w:line="276" w:lineRule="auto"/>
              <w:rPr>
                <w:rFonts w:ascii="Arial" w:eastAsia="Arial" w:hAnsi="Arial" w:cs="Arial"/>
                <w:b/>
                <w:bCs/>
                <w:u w:val="thick" w:color="000000"/>
                <w:lang w:val="en-US"/>
              </w:rPr>
            </w:pPr>
            <w:bookmarkStart w:id="2" w:name="_Hlk113892878"/>
          </w:p>
          <w:p w14:paraId="0A2676A9" w14:textId="00A2E360" w:rsidR="006940C3" w:rsidRDefault="006940C3" w:rsidP="006940C3">
            <w:pPr>
              <w:spacing w:line="276" w:lineRule="auto"/>
              <w:rPr>
                <w:rFonts w:ascii="Arial" w:eastAsia="Arial" w:hAnsi="Arial" w:cs="Arial"/>
                <w:b/>
                <w:bCs/>
                <w:u w:val="thick" w:color="000000"/>
                <w:lang w:val="en-US"/>
              </w:rPr>
            </w:pPr>
          </w:p>
          <w:p w14:paraId="03F99346" w14:textId="33AD4B31" w:rsidR="006940C3" w:rsidRDefault="006940C3" w:rsidP="006940C3">
            <w:pPr>
              <w:spacing w:line="276" w:lineRule="auto"/>
              <w:rPr>
                <w:rFonts w:ascii="Arial" w:eastAsia="Arial" w:hAnsi="Arial" w:cs="Arial"/>
                <w:b/>
                <w:bCs/>
                <w:u w:val="thick" w:color="000000"/>
                <w:lang w:val="en-US"/>
              </w:rPr>
            </w:pPr>
          </w:p>
          <w:p w14:paraId="1A2A70A4" w14:textId="77777777" w:rsidR="000C3056" w:rsidRDefault="000C3056" w:rsidP="006940C3">
            <w:pPr>
              <w:spacing w:line="276" w:lineRule="auto"/>
              <w:rPr>
                <w:rFonts w:ascii="Arial" w:eastAsia="Arial" w:hAnsi="Arial" w:cs="Arial"/>
                <w:b/>
                <w:bCs/>
                <w:u w:val="thick" w:color="000000"/>
                <w:lang w:val="en-US"/>
              </w:rPr>
            </w:pPr>
          </w:p>
          <w:p w14:paraId="64C2C77C" w14:textId="77777777" w:rsidR="006940C3" w:rsidRPr="006940C3" w:rsidRDefault="006940C3" w:rsidP="006940C3">
            <w:pPr>
              <w:spacing w:line="276" w:lineRule="auto"/>
              <w:rPr>
                <w:rFonts w:ascii="Arial" w:eastAsia="Arial" w:hAnsi="Arial" w:cs="Arial"/>
                <w:b/>
                <w:bCs/>
                <w:u w:val="thick" w:color="000000"/>
                <w:lang w:val="en-US"/>
              </w:rPr>
            </w:pPr>
          </w:p>
          <w:p w14:paraId="1DFD8179" w14:textId="4ADCDA6A" w:rsidR="007211A4" w:rsidRPr="006940C3" w:rsidRDefault="007211A4" w:rsidP="006940C3">
            <w:pPr>
              <w:spacing w:line="276" w:lineRule="auto"/>
              <w:jc w:val="center"/>
              <w:rPr>
                <w:rFonts w:ascii="Arial" w:hAnsi="Arial" w:cs="Arial"/>
                <w:lang w:val="en-GB"/>
              </w:rPr>
            </w:pPr>
            <w:r w:rsidRPr="006940C3">
              <w:rPr>
                <w:rFonts w:ascii="Arial" w:eastAsia="Arial" w:hAnsi="Arial" w:cs="Arial"/>
                <w:b/>
                <w:bCs/>
                <w:u w:val="thick" w:color="000000"/>
                <w:lang w:val="en-US"/>
              </w:rPr>
              <w:lastRenderedPageBreak/>
              <w:t>FSC OUTSOURCING</w:t>
            </w:r>
            <w:r w:rsidRPr="006940C3">
              <w:rPr>
                <w:rFonts w:ascii="Arial" w:hAnsi="Arial" w:cs="Arial"/>
                <w:lang w:val="en-GB"/>
              </w:rPr>
              <w:t xml:space="preserve"> </w:t>
            </w:r>
            <w:r w:rsidRPr="006940C3">
              <w:rPr>
                <w:rFonts w:ascii="Arial" w:eastAsia="Arial" w:hAnsi="Arial" w:cs="Arial"/>
                <w:b/>
                <w:bCs/>
                <w:u w:val="thick" w:color="000000"/>
                <w:lang w:val="en-US"/>
              </w:rPr>
              <w:t>AGREEMENT</w:t>
            </w:r>
          </w:p>
          <w:bookmarkEnd w:id="2"/>
          <w:p w14:paraId="0BAD4E96" w14:textId="77777777" w:rsidR="00764AC5" w:rsidRPr="006940C3" w:rsidRDefault="00764AC5" w:rsidP="006940C3">
            <w:pPr>
              <w:widowControl w:val="0"/>
              <w:autoSpaceDE w:val="0"/>
              <w:autoSpaceDN w:val="0"/>
              <w:spacing w:line="276" w:lineRule="auto"/>
              <w:ind w:right="1"/>
              <w:jc w:val="both"/>
              <w:rPr>
                <w:rFonts w:ascii="Arial" w:eastAsia="Arial MT" w:hAnsi="Arial" w:cs="Arial"/>
                <w:lang w:val="en-US"/>
              </w:rPr>
            </w:pPr>
          </w:p>
          <w:p w14:paraId="215CCFE2" w14:textId="3E458287" w:rsidR="007211A4" w:rsidRPr="006940C3" w:rsidRDefault="007211A4" w:rsidP="006940C3">
            <w:pPr>
              <w:widowControl w:val="0"/>
              <w:autoSpaceDE w:val="0"/>
              <w:autoSpaceDN w:val="0"/>
              <w:spacing w:line="276" w:lineRule="auto"/>
              <w:ind w:right="1"/>
              <w:jc w:val="both"/>
              <w:rPr>
                <w:rFonts w:ascii="Arial" w:eastAsia="Arial MT" w:hAnsi="Arial" w:cs="Arial"/>
                <w:lang w:val="en-US"/>
              </w:rPr>
            </w:pPr>
            <w:r w:rsidRPr="006940C3">
              <w:rPr>
                <w:rFonts w:ascii="Arial" w:eastAsia="Arial MT" w:hAnsi="Arial" w:cs="Arial"/>
                <w:lang w:val="en-US"/>
              </w:rPr>
              <w:t>(Version dated 31.09.2022)</w:t>
            </w:r>
          </w:p>
          <w:p w14:paraId="009FCB2D" w14:textId="77777777" w:rsidR="007211A4" w:rsidRPr="006940C3" w:rsidRDefault="007211A4" w:rsidP="006940C3">
            <w:pPr>
              <w:widowControl w:val="0"/>
              <w:autoSpaceDE w:val="0"/>
              <w:autoSpaceDN w:val="0"/>
              <w:spacing w:line="276" w:lineRule="auto"/>
              <w:ind w:right="1"/>
              <w:jc w:val="both"/>
              <w:rPr>
                <w:rFonts w:ascii="Arial" w:eastAsia="Arial MT" w:hAnsi="Arial" w:cs="Arial"/>
                <w:lang w:val="en-US"/>
              </w:rPr>
            </w:pPr>
            <w:r w:rsidRPr="006940C3">
              <w:rPr>
                <w:rFonts w:ascii="Arial" w:eastAsia="Arial MT" w:hAnsi="Arial" w:cs="Arial"/>
                <w:lang w:val="en-US"/>
              </w:rPr>
              <w:t>Between</w:t>
            </w:r>
          </w:p>
          <w:p w14:paraId="0D42280F" w14:textId="77777777" w:rsidR="007211A4" w:rsidRPr="006940C3" w:rsidRDefault="007211A4" w:rsidP="006940C3">
            <w:pPr>
              <w:widowControl w:val="0"/>
              <w:autoSpaceDE w:val="0"/>
              <w:autoSpaceDN w:val="0"/>
              <w:spacing w:line="276" w:lineRule="auto"/>
              <w:ind w:right="1"/>
              <w:jc w:val="both"/>
              <w:rPr>
                <w:rFonts w:ascii="Arial" w:eastAsia="Arial MT" w:hAnsi="Arial" w:cs="Arial"/>
                <w:lang w:val="en-US"/>
              </w:rPr>
            </w:pPr>
            <w:r w:rsidRPr="006940C3">
              <w:rPr>
                <w:rFonts w:ascii="Arial" w:eastAsia="Arial MT" w:hAnsi="Arial" w:cs="Arial"/>
                <w:color w:val="00B0F0"/>
                <w:lang w:val="en-US"/>
              </w:rPr>
              <w:t xml:space="preserve">[Name of the contracting organization] </w:t>
            </w:r>
          </w:p>
          <w:p w14:paraId="3E078F75" w14:textId="77777777" w:rsidR="007211A4" w:rsidRPr="006940C3" w:rsidRDefault="007211A4" w:rsidP="006940C3">
            <w:pPr>
              <w:widowControl w:val="0"/>
              <w:autoSpaceDE w:val="0"/>
              <w:autoSpaceDN w:val="0"/>
              <w:spacing w:line="276" w:lineRule="auto"/>
              <w:ind w:right="1"/>
              <w:jc w:val="both"/>
              <w:rPr>
                <w:rFonts w:ascii="Arial" w:eastAsia="Arial MT" w:hAnsi="Arial" w:cs="Arial"/>
                <w:lang w:val="en-US"/>
              </w:rPr>
            </w:pPr>
            <w:r w:rsidRPr="006940C3">
              <w:rPr>
                <w:rFonts w:ascii="Arial" w:eastAsia="Arial MT" w:hAnsi="Arial" w:cs="Arial"/>
                <w:lang w:val="en-US"/>
              </w:rPr>
              <w:t xml:space="preserve">Certificate Code: </w:t>
            </w:r>
            <w:r w:rsidRPr="006940C3">
              <w:rPr>
                <w:rFonts w:ascii="Arial" w:eastAsia="Arial MT" w:hAnsi="Arial" w:cs="Arial"/>
                <w:color w:val="00B0F0"/>
                <w:lang w:val="en-US"/>
              </w:rPr>
              <w:t xml:space="preserve">ABC-COC-123456 </w:t>
            </w:r>
          </w:p>
          <w:p w14:paraId="43174FD6" w14:textId="77777777" w:rsidR="007211A4" w:rsidRPr="006940C3" w:rsidRDefault="007211A4" w:rsidP="006940C3">
            <w:pPr>
              <w:widowControl w:val="0"/>
              <w:autoSpaceDE w:val="0"/>
              <w:autoSpaceDN w:val="0"/>
              <w:spacing w:line="276" w:lineRule="auto"/>
              <w:ind w:right="1"/>
              <w:jc w:val="both"/>
              <w:rPr>
                <w:rFonts w:ascii="Arial" w:eastAsia="Arial MT" w:hAnsi="Arial" w:cs="Arial"/>
                <w:lang w:val="en-US"/>
              </w:rPr>
            </w:pPr>
            <w:r w:rsidRPr="006940C3">
              <w:rPr>
                <w:rFonts w:ascii="Arial" w:eastAsia="Arial MT" w:hAnsi="Arial" w:cs="Arial"/>
                <w:lang w:val="en-US"/>
              </w:rPr>
              <w:t xml:space="preserve">Further on “The contracting organization” </w:t>
            </w:r>
          </w:p>
          <w:p w14:paraId="705E9C1B" w14:textId="77777777" w:rsidR="007211A4" w:rsidRPr="006940C3" w:rsidRDefault="007211A4" w:rsidP="006940C3">
            <w:pPr>
              <w:widowControl w:val="0"/>
              <w:autoSpaceDE w:val="0"/>
              <w:autoSpaceDN w:val="0"/>
              <w:spacing w:line="276" w:lineRule="auto"/>
              <w:ind w:right="1"/>
              <w:jc w:val="both"/>
              <w:rPr>
                <w:rFonts w:ascii="Arial" w:eastAsia="Arial MT" w:hAnsi="Arial" w:cs="Arial"/>
                <w:lang w:val="en-US"/>
              </w:rPr>
            </w:pPr>
            <w:r w:rsidRPr="006940C3">
              <w:rPr>
                <w:rFonts w:ascii="Arial" w:eastAsia="Arial MT" w:hAnsi="Arial" w:cs="Arial"/>
                <w:lang w:val="en-US"/>
              </w:rPr>
              <w:t>and</w:t>
            </w:r>
          </w:p>
          <w:p w14:paraId="7897B011" w14:textId="77777777" w:rsidR="007211A4" w:rsidRPr="006940C3" w:rsidRDefault="007211A4" w:rsidP="006940C3">
            <w:pPr>
              <w:widowControl w:val="0"/>
              <w:autoSpaceDE w:val="0"/>
              <w:autoSpaceDN w:val="0"/>
              <w:spacing w:line="276" w:lineRule="auto"/>
              <w:ind w:right="1"/>
              <w:jc w:val="both"/>
              <w:rPr>
                <w:rFonts w:ascii="Arial" w:eastAsia="Arial MT" w:hAnsi="Arial" w:cs="Arial"/>
                <w:color w:val="92D050"/>
                <w:lang w:val="en-GB"/>
              </w:rPr>
            </w:pPr>
            <w:r w:rsidRPr="006940C3">
              <w:rPr>
                <w:rFonts w:ascii="Arial" w:eastAsia="Arial MT" w:hAnsi="Arial" w:cs="Arial"/>
                <w:color w:val="92D050"/>
                <w:lang w:val="en-GB"/>
              </w:rPr>
              <w:t>The contractor</w:t>
            </w:r>
          </w:p>
          <w:p w14:paraId="6E4A6A8B" w14:textId="77777777" w:rsidR="007211A4" w:rsidRPr="006940C3" w:rsidRDefault="007211A4" w:rsidP="006940C3">
            <w:pPr>
              <w:widowControl w:val="0"/>
              <w:autoSpaceDE w:val="0"/>
              <w:autoSpaceDN w:val="0"/>
              <w:spacing w:line="276" w:lineRule="auto"/>
              <w:ind w:right="1"/>
              <w:jc w:val="both"/>
              <w:rPr>
                <w:rFonts w:ascii="Arial" w:eastAsia="Arial MT" w:hAnsi="Arial" w:cs="Arial"/>
                <w:lang w:val="en-US"/>
              </w:rPr>
            </w:pPr>
            <w:r w:rsidRPr="006940C3">
              <w:rPr>
                <w:rFonts w:ascii="Arial" w:eastAsia="Arial MT" w:hAnsi="Arial" w:cs="Arial"/>
                <w:lang w:val="en-US"/>
              </w:rPr>
              <w:t>Further on “The contractor”</w:t>
            </w:r>
          </w:p>
          <w:p w14:paraId="37E645C4" w14:textId="77777777" w:rsidR="007211A4" w:rsidRPr="006940C3" w:rsidRDefault="007211A4" w:rsidP="006940C3">
            <w:pPr>
              <w:widowControl w:val="0"/>
              <w:autoSpaceDE w:val="0"/>
              <w:autoSpaceDN w:val="0"/>
              <w:spacing w:line="276" w:lineRule="auto"/>
              <w:ind w:right="1"/>
              <w:jc w:val="both"/>
              <w:rPr>
                <w:rFonts w:ascii="Arial" w:eastAsia="Arial MT" w:hAnsi="Arial" w:cs="Arial"/>
                <w:lang w:val="en-US"/>
              </w:rPr>
            </w:pPr>
          </w:p>
          <w:p w14:paraId="180F4001" w14:textId="04786979" w:rsidR="007211A4" w:rsidRPr="006940C3" w:rsidRDefault="007211A4" w:rsidP="006940C3">
            <w:pPr>
              <w:widowControl w:val="0"/>
              <w:autoSpaceDE w:val="0"/>
              <w:autoSpaceDN w:val="0"/>
              <w:spacing w:line="276" w:lineRule="auto"/>
              <w:ind w:right="1"/>
              <w:jc w:val="both"/>
              <w:rPr>
                <w:rFonts w:ascii="Arial" w:eastAsia="Arial MT" w:hAnsi="Arial" w:cs="Arial"/>
                <w:lang w:val="en-US"/>
              </w:rPr>
            </w:pPr>
          </w:p>
          <w:p w14:paraId="1A72F830" w14:textId="77777777" w:rsidR="006940C3" w:rsidRPr="006940C3" w:rsidRDefault="006940C3" w:rsidP="006940C3">
            <w:pPr>
              <w:widowControl w:val="0"/>
              <w:autoSpaceDE w:val="0"/>
              <w:autoSpaceDN w:val="0"/>
              <w:spacing w:line="276" w:lineRule="auto"/>
              <w:ind w:right="1"/>
              <w:jc w:val="both"/>
              <w:rPr>
                <w:rFonts w:ascii="Arial" w:eastAsia="Arial MT" w:hAnsi="Arial" w:cs="Arial"/>
                <w:lang w:val="en-US"/>
              </w:rPr>
            </w:pPr>
          </w:p>
          <w:p w14:paraId="70ED68E9" w14:textId="205932C4" w:rsidR="007211A4" w:rsidRDefault="007211A4" w:rsidP="006940C3">
            <w:pPr>
              <w:widowControl w:val="0"/>
              <w:autoSpaceDE w:val="0"/>
              <w:autoSpaceDN w:val="0"/>
              <w:spacing w:line="276" w:lineRule="auto"/>
              <w:ind w:right="1"/>
              <w:jc w:val="both"/>
              <w:rPr>
                <w:rFonts w:ascii="Arial" w:eastAsia="Arial MT" w:hAnsi="Arial" w:cs="Arial"/>
                <w:lang w:val="en-US"/>
              </w:rPr>
            </w:pPr>
            <w:r w:rsidRPr="006940C3">
              <w:rPr>
                <w:rFonts w:ascii="Arial" w:eastAsia="Arial MT" w:hAnsi="Arial" w:cs="Arial"/>
                <w:lang w:val="en-US"/>
              </w:rPr>
              <w:t>For the acceptance of manufacturing and / or service processes for FSC-certified contracts, the following agreement shall be in place.</w:t>
            </w:r>
          </w:p>
          <w:p w14:paraId="18FD3F01" w14:textId="4666CCE0" w:rsidR="00B026AF" w:rsidRDefault="00B026AF" w:rsidP="006940C3">
            <w:pPr>
              <w:widowControl w:val="0"/>
              <w:autoSpaceDE w:val="0"/>
              <w:autoSpaceDN w:val="0"/>
              <w:spacing w:line="276" w:lineRule="auto"/>
              <w:ind w:right="1"/>
              <w:jc w:val="both"/>
              <w:rPr>
                <w:rFonts w:ascii="Arial" w:hAnsi="Arial" w:cs="Arial"/>
                <w:lang w:val="en-US"/>
              </w:rPr>
            </w:pPr>
          </w:p>
          <w:p w14:paraId="70CE7A19" w14:textId="3C2F1149" w:rsidR="00B026AF" w:rsidRDefault="00B026AF" w:rsidP="006940C3">
            <w:pPr>
              <w:widowControl w:val="0"/>
              <w:autoSpaceDE w:val="0"/>
              <w:autoSpaceDN w:val="0"/>
              <w:spacing w:line="276" w:lineRule="auto"/>
              <w:ind w:right="1"/>
              <w:jc w:val="both"/>
              <w:rPr>
                <w:rFonts w:ascii="Arial" w:hAnsi="Arial" w:cs="Arial"/>
                <w:lang w:val="en-US"/>
              </w:rPr>
            </w:pPr>
          </w:p>
          <w:p w14:paraId="74B6EF43" w14:textId="2905E410" w:rsidR="00B026AF" w:rsidRDefault="00B026AF" w:rsidP="006940C3">
            <w:pPr>
              <w:widowControl w:val="0"/>
              <w:autoSpaceDE w:val="0"/>
              <w:autoSpaceDN w:val="0"/>
              <w:spacing w:line="276" w:lineRule="auto"/>
              <w:ind w:right="1"/>
              <w:jc w:val="both"/>
              <w:rPr>
                <w:rFonts w:ascii="Arial" w:hAnsi="Arial" w:cs="Arial"/>
                <w:lang w:val="en-US"/>
              </w:rPr>
            </w:pPr>
          </w:p>
          <w:p w14:paraId="620B0411" w14:textId="77777777" w:rsidR="00B026AF" w:rsidRPr="006940C3" w:rsidRDefault="00B026AF" w:rsidP="006940C3">
            <w:pPr>
              <w:widowControl w:val="0"/>
              <w:autoSpaceDE w:val="0"/>
              <w:autoSpaceDN w:val="0"/>
              <w:spacing w:line="276" w:lineRule="auto"/>
              <w:ind w:right="1"/>
              <w:jc w:val="both"/>
              <w:rPr>
                <w:rFonts w:ascii="Arial" w:hAnsi="Arial" w:cs="Arial"/>
                <w:lang w:val="en-GB"/>
              </w:rPr>
            </w:pPr>
          </w:p>
          <w:p w14:paraId="3FD96129" w14:textId="5BA7DA3D" w:rsidR="007211A4" w:rsidRDefault="007211A4" w:rsidP="006940C3">
            <w:pPr>
              <w:widowControl w:val="0"/>
              <w:autoSpaceDE w:val="0"/>
              <w:autoSpaceDN w:val="0"/>
              <w:spacing w:line="276" w:lineRule="auto"/>
              <w:ind w:right="1"/>
              <w:jc w:val="both"/>
              <w:rPr>
                <w:rFonts w:ascii="Arial" w:eastAsia="Arial MT" w:hAnsi="Arial" w:cs="Arial"/>
                <w:lang w:val="en-US"/>
              </w:rPr>
            </w:pPr>
            <w:r w:rsidRPr="006940C3">
              <w:rPr>
                <w:rFonts w:ascii="Arial" w:eastAsia="Arial MT" w:hAnsi="Arial" w:cs="Arial"/>
                <w:lang w:val="en-US"/>
              </w:rPr>
              <w:t>(1) The contracting organization shall maintain legal ownership of the materials throughout the entirety of the contracted activities. The materials (and, as the case may be, the semi-finished and finished products which are produced) provided by the contracting organization shall not be part of the legal property of the contractor.</w:t>
            </w:r>
          </w:p>
          <w:p w14:paraId="516C3CBC" w14:textId="072BD4E5" w:rsidR="00B026AF" w:rsidRDefault="00B026AF" w:rsidP="006940C3">
            <w:pPr>
              <w:widowControl w:val="0"/>
              <w:autoSpaceDE w:val="0"/>
              <w:autoSpaceDN w:val="0"/>
              <w:spacing w:line="276" w:lineRule="auto"/>
              <w:ind w:right="1"/>
              <w:jc w:val="both"/>
              <w:rPr>
                <w:rFonts w:ascii="Arial" w:eastAsia="Arial MT" w:hAnsi="Arial" w:cs="Arial"/>
                <w:lang w:val="en-US"/>
              </w:rPr>
            </w:pPr>
          </w:p>
          <w:p w14:paraId="37931A34" w14:textId="77777777" w:rsidR="00B026AF" w:rsidRPr="006940C3" w:rsidRDefault="00B026AF" w:rsidP="006940C3">
            <w:pPr>
              <w:widowControl w:val="0"/>
              <w:autoSpaceDE w:val="0"/>
              <w:autoSpaceDN w:val="0"/>
              <w:spacing w:line="276" w:lineRule="auto"/>
              <w:ind w:right="1"/>
              <w:jc w:val="both"/>
              <w:rPr>
                <w:rFonts w:ascii="Arial" w:eastAsia="Arial MT" w:hAnsi="Arial" w:cs="Arial"/>
                <w:lang w:val="en-US"/>
              </w:rPr>
            </w:pPr>
          </w:p>
          <w:p w14:paraId="11714AA6" w14:textId="2160FB88" w:rsidR="007211A4" w:rsidRDefault="007211A4" w:rsidP="006940C3">
            <w:pPr>
              <w:widowControl w:val="0"/>
              <w:autoSpaceDE w:val="0"/>
              <w:autoSpaceDN w:val="0"/>
              <w:spacing w:line="276" w:lineRule="auto"/>
              <w:ind w:right="1"/>
              <w:jc w:val="both"/>
              <w:rPr>
                <w:rFonts w:ascii="Arial" w:eastAsia="Arial MT" w:hAnsi="Arial" w:cs="Arial"/>
                <w:lang w:val="en-US"/>
              </w:rPr>
            </w:pPr>
            <w:r w:rsidRPr="006940C3">
              <w:rPr>
                <w:rFonts w:ascii="Arial" w:eastAsia="Arial MT" w:hAnsi="Arial" w:cs="Arial"/>
                <w:lang w:val="en-US"/>
              </w:rPr>
              <w:t>(2) The contractor shall not pass orders from the contracting organization to third parties</w:t>
            </w:r>
          </w:p>
          <w:p w14:paraId="209E648E" w14:textId="77844E62" w:rsidR="00B026AF" w:rsidRDefault="00B026AF" w:rsidP="006940C3">
            <w:pPr>
              <w:widowControl w:val="0"/>
              <w:autoSpaceDE w:val="0"/>
              <w:autoSpaceDN w:val="0"/>
              <w:spacing w:line="276" w:lineRule="auto"/>
              <w:ind w:right="1"/>
              <w:jc w:val="both"/>
              <w:rPr>
                <w:rFonts w:ascii="Arial" w:eastAsia="Arial MT" w:hAnsi="Arial" w:cs="Arial"/>
                <w:lang w:val="en-US"/>
              </w:rPr>
            </w:pPr>
          </w:p>
          <w:p w14:paraId="29C00BA6" w14:textId="77777777" w:rsidR="00B026AF" w:rsidRPr="006940C3" w:rsidRDefault="00B026AF" w:rsidP="006940C3">
            <w:pPr>
              <w:widowControl w:val="0"/>
              <w:autoSpaceDE w:val="0"/>
              <w:autoSpaceDN w:val="0"/>
              <w:spacing w:line="276" w:lineRule="auto"/>
              <w:ind w:right="1"/>
              <w:jc w:val="both"/>
              <w:rPr>
                <w:rFonts w:ascii="Arial" w:eastAsia="Arial MT" w:hAnsi="Arial" w:cs="Arial"/>
                <w:lang w:val="en-US"/>
              </w:rPr>
            </w:pPr>
          </w:p>
          <w:p w14:paraId="4E0B9182" w14:textId="23E33842" w:rsidR="007211A4" w:rsidRPr="006940C3" w:rsidRDefault="007211A4" w:rsidP="006940C3">
            <w:pPr>
              <w:widowControl w:val="0"/>
              <w:autoSpaceDE w:val="0"/>
              <w:autoSpaceDN w:val="0"/>
              <w:spacing w:line="276" w:lineRule="auto"/>
              <w:ind w:right="1"/>
              <w:jc w:val="both"/>
              <w:rPr>
                <w:rFonts w:ascii="Arial" w:eastAsia="Arial MT" w:hAnsi="Arial" w:cs="Arial"/>
                <w:lang w:val="en-US"/>
              </w:rPr>
            </w:pPr>
            <w:r w:rsidRPr="006940C3">
              <w:rPr>
                <w:rFonts w:ascii="Arial" w:eastAsia="Arial MT" w:hAnsi="Arial" w:cs="Arial"/>
                <w:lang w:val="en-US"/>
              </w:rPr>
              <w:t>(3) The process is carried out exclusively in accordance with the specification of the contracting organization. In particular, the contractor will ensure that:</w:t>
            </w:r>
          </w:p>
          <w:p w14:paraId="16D68FBA" w14:textId="77777777" w:rsidR="007211A4" w:rsidRPr="006940C3" w:rsidRDefault="007211A4" w:rsidP="006940C3">
            <w:pPr>
              <w:pStyle w:val="ListParagraph"/>
              <w:widowControl w:val="0"/>
              <w:numPr>
                <w:ilvl w:val="0"/>
                <w:numId w:val="1"/>
              </w:numPr>
              <w:autoSpaceDE w:val="0"/>
              <w:autoSpaceDN w:val="0"/>
              <w:spacing w:line="276" w:lineRule="auto"/>
              <w:ind w:left="284" w:right="1" w:hanging="284"/>
              <w:jc w:val="both"/>
              <w:rPr>
                <w:rFonts w:ascii="Arial" w:eastAsia="Arial MT" w:hAnsi="Arial" w:cs="Arial"/>
                <w:lang w:val="en-US"/>
              </w:rPr>
            </w:pPr>
            <w:r w:rsidRPr="006940C3">
              <w:rPr>
                <w:rFonts w:ascii="Arial" w:eastAsia="Arial MT" w:hAnsi="Arial" w:cs="Arial"/>
                <w:lang w:val="en-US"/>
              </w:rPr>
              <w:t xml:space="preserve">Only materials provided by </w:t>
            </w:r>
            <w:r w:rsidRPr="006940C3">
              <w:rPr>
                <w:rFonts w:ascii="Arial" w:eastAsia="Arial MT" w:hAnsi="Arial" w:cs="Arial"/>
                <w:color w:val="92D050"/>
                <w:lang w:val="en-GB"/>
              </w:rPr>
              <w:t>[Name of the Contracting Organization]</w:t>
            </w:r>
            <w:r w:rsidRPr="006940C3">
              <w:rPr>
                <w:rFonts w:ascii="Arial" w:eastAsia="Arial MT" w:hAnsi="Arial" w:cs="Arial"/>
                <w:lang w:val="en-US"/>
              </w:rPr>
              <w:t xml:space="preserve"> are used by the contractor in the delivery of services in connection with FSC certified materials.</w:t>
            </w:r>
          </w:p>
          <w:p w14:paraId="40549E9F" w14:textId="77777777" w:rsidR="007211A4" w:rsidRPr="006940C3" w:rsidRDefault="007211A4" w:rsidP="006940C3">
            <w:pPr>
              <w:pStyle w:val="ListParagraph"/>
              <w:widowControl w:val="0"/>
              <w:numPr>
                <w:ilvl w:val="0"/>
                <w:numId w:val="1"/>
              </w:numPr>
              <w:autoSpaceDE w:val="0"/>
              <w:autoSpaceDN w:val="0"/>
              <w:spacing w:line="276" w:lineRule="auto"/>
              <w:ind w:left="284" w:right="1" w:hanging="284"/>
              <w:jc w:val="both"/>
              <w:rPr>
                <w:rFonts w:ascii="Arial" w:eastAsia="Arial MT" w:hAnsi="Arial" w:cs="Arial"/>
                <w:lang w:val="en-US"/>
              </w:rPr>
            </w:pPr>
            <w:r w:rsidRPr="006940C3">
              <w:rPr>
                <w:rFonts w:ascii="Arial" w:eastAsia="Arial MT" w:hAnsi="Arial" w:cs="Arial"/>
                <w:lang w:val="en-US"/>
              </w:rPr>
              <w:t>Identification of the FSC materials is possible at any time and they cannot be mixed or substituted with other materials.</w:t>
            </w:r>
          </w:p>
          <w:p w14:paraId="0956219E" w14:textId="2CDA0B6F" w:rsidR="007211A4" w:rsidRPr="006940C3" w:rsidRDefault="007211A4" w:rsidP="006940C3">
            <w:pPr>
              <w:pStyle w:val="ListParagraph"/>
              <w:widowControl w:val="0"/>
              <w:numPr>
                <w:ilvl w:val="0"/>
                <w:numId w:val="1"/>
              </w:numPr>
              <w:autoSpaceDE w:val="0"/>
              <w:autoSpaceDN w:val="0"/>
              <w:spacing w:line="276" w:lineRule="auto"/>
              <w:ind w:left="284" w:right="1" w:hanging="284"/>
              <w:jc w:val="both"/>
              <w:rPr>
                <w:rFonts w:ascii="Arial" w:eastAsia="Arial MT" w:hAnsi="Arial" w:cs="Arial"/>
                <w:lang w:val="en-US"/>
              </w:rPr>
            </w:pPr>
            <w:r w:rsidRPr="006940C3">
              <w:rPr>
                <w:rFonts w:ascii="Arial" w:eastAsia="Arial MT" w:hAnsi="Arial" w:cs="Arial"/>
                <w:lang w:val="en-US"/>
              </w:rPr>
              <w:t>The contractor does not add any forest- based materials or components to the material provided.</w:t>
            </w:r>
          </w:p>
          <w:p w14:paraId="43F567AF" w14:textId="5EF2009C" w:rsidR="007211A4" w:rsidRPr="006940C3" w:rsidRDefault="007211A4" w:rsidP="006940C3">
            <w:pPr>
              <w:widowControl w:val="0"/>
              <w:autoSpaceDE w:val="0"/>
              <w:autoSpaceDN w:val="0"/>
              <w:spacing w:line="276" w:lineRule="auto"/>
              <w:ind w:right="1"/>
              <w:jc w:val="both"/>
              <w:rPr>
                <w:rFonts w:ascii="Arial" w:eastAsia="Arial MT" w:hAnsi="Arial" w:cs="Arial"/>
                <w:lang w:val="en-US"/>
              </w:rPr>
            </w:pPr>
          </w:p>
          <w:p w14:paraId="050E4933" w14:textId="101AEBEB" w:rsidR="006940C3" w:rsidRPr="006940C3" w:rsidRDefault="006940C3" w:rsidP="006940C3">
            <w:pPr>
              <w:widowControl w:val="0"/>
              <w:autoSpaceDE w:val="0"/>
              <w:autoSpaceDN w:val="0"/>
              <w:spacing w:line="276" w:lineRule="auto"/>
              <w:ind w:right="1"/>
              <w:jc w:val="both"/>
              <w:rPr>
                <w:rFonts w:ascii="Arial" w:eastAsia="Arial MT" w:hAnsi="Arial" w:cs="Arial"/>
                <w:lang w:val="en-US"/>
              </w:rPr>
            </w:pPr>
          </w:p>
          <w:p w14:paraId="73D9474C" w14:textId="71911FE6" w:rsidR="006940C3" w:rsidRPr="006940C3" w:rsidRDefault="006940C3" w:rsidP="006940C3">
            <w:pPr>
              <w:widowControl w:val="0"/>
              <w:autoSpaceDE w:val="0"/>
              <w:autoSpaceDN w:val="0"/>
              <w:spacing w:line="276" w:lineRule="auto"/>
              <w:ind w:right="1"/>
              <w:jc w:val="both"/>
              <w:rPr>
                <w:rFonts w:ascii="Arial" w:eastAsia="Arial MT" w:hAnsi="Arial" w:cs="Arial"/>
                <w:lang w:val="en-US"/>
              </w:rPr>
            </w:pPr>
          </w:p>
          <w:p w14:paraId="3FB62D2F" w14:textId="77777777" w:rsidR="006940C3" w:rsidRPr="006940C3" w:rsidRDefault="006940C3" w:rsidP="006940C3">
            <w:pPr>
              <w:widowControl w:val="0"/>
              <w:autoSpaceDE w:val="0"/>
              <w:autoSpaceDN w:val="0"/>
              <w:spacing w:line="276" w:lineRule="auto"/>
              <w:ind w:right="1"/>
              <w:jc w:val="both"/>
              <w:rPr>
                <w:rFonts w:ascii="Arial" w:eastAsia="Arial MT" w:hAnsi="Arial" w:cs="Arial"/>
                <w:lang w:val="en-US"/>
              </w:rPr>
            </w:pPr>
          </w:p>
          <w:p w14:paraId="1E754F9F" w14:textId="369D0730" w:rsidR="007211A4" w:rsidRPr="006940C3" w:rsidRDefault="007211A4" w:rsidP="006940C3">
            <w:pPr>
              <w:widowControl w:val="0"/>
              <w:autoSpaceDE w:val="0"/>
              <w:autoSpaceDN w:val="0"/>
              <w:spacing w:line="276" w:lineRule="auto"/>
              <w:ind w:right="1"/>
              <w:jc w:val="both"/>
              <w:rPr>
                <w:rFonts w:ascii="Arial" w:eastAsia="Arial MT" w:hAnsi="Arial" w:cs="Arial"/>
                <w:lang w:val="en-US"/>
              </w:rPr>
            </w:pPr>
            <w:r w:rsidRPr="006940C3">
              <w:rPr>
                <w:rFonts w:ascii="Arial" w:eastAsia="Arial MT" w:hAnsi="Arial" w:cs="Arial"/>
                <w:lang w:val="en-US"/>
              </w:rPr>
              <w:t>(4) For all orders, incoming and outgoing quantities are documented (delivery documents, service charge invoices). The contractor will make available any receipts, production or dispatch documents to the contracting organization.</w:t>
            </w:r>
          </w:p>
          <w:p w14:paraId="41299DD8" w14:textId="74994666" w:rsidR="007211A4" w:rsidRPr="006940C3" w:rsidRDefault="007211A4" w:rsidP="006940C3">
            <w:pPr>
              <w:widowControl w:val="0"/>
              <w:autoSpaceDE w:val="0"/>
              <w:autoSpaceDN w:val="0"/>
              <w:spacing w:line="276" w:lineRule="auto"/>
              <w:ind w:right="1"/>
              <w:jc w:val="both"/>
              <w:rPr>
                <w:rFonts w:ascii="Arial" w:eastAsia="Arial MT" w:hAnsi="Arial" w:cs="Arial"/>
                <w:lang w:val="en-US"/>
              </w:rPr>
            </w:pPr>
          </w:p>
          <w:p w14:paraId="372EBC94" w14:textId="77777777" w:rsidR="007211A4" w:rsidRPr="006940C3" w:rsidRDefault="007211A4" w:rsidP="006940C3">
            <w:pPr>
              <w:widowControl w:val="0"/>
              <w:autoSpaceDE w:val="0"/>
              <w:autoSpaceDN w:val="0"/>
              <w:spacing w:line="276" w:lineRule="auto"/>
              <w:ind w:right="1"/>
              <w:jc w:val="both"/>
              <w:rPr>
                <w:rFonts w:ascii="Arial" w:eastAsia="Arial MT" w:hAnsi="Arial" w:cs="Arial"/>
                <w:lang w:val="en-US"/>
              </w:rPr>
            </w:pPr>
          </w:p>
          <w:p w14:paraId="2FAC8D6D" w14:textId="1705479E" w:rsidR="007211A4" w:rsidRPr="006940C3" w:rsidRDefault="007211A4" w:rsidP="006940C3">
            <w:pPr>
              <w:widowControl w:val="0"/>
              <w:autoSpaceDE w:val="0"/>
              <w:autoSpaceDN w:val="0"/>
              <w:spacing w:line="276" w:lineRule="auto"/>
              <w:ind w:right="1"/>
              <w:jc w:val="both"/>
              <w:rPr>
                <w:rFonts w:ascii="Arial" w:eastAsia="Arial MT" w:hAnsi="Arial" w:cs="Arial"/>
                <w:lang w:val="en-US"/>
              </w:rPr>
            </w:pPr>
            <w:r w:rsidRPr="006940C3">
              <w:rPr>
                <w:rFonts w:ascii="Arial" w:eastAsia="Arial MT" w:hAnsi="Arial" w:cs="Arial"/>
                <w:lang w:val="en-US"/>
              </w:rPr>
              <w:t>(5) The contractor itself does not advertise via the use of the protected and registered FSC trademarks.</w:t>
            </w:r>
          </w:p>
          <w:p w14:paraId="409947AC" w14:textId="4AF0361F" w:rsidR="007211A4" w:rsidRPr="006940C3" w:rsidRDefault="007211A4" w:rsidP="006940C3">
            <w:pPr>
              <w:widowControl w:val="0"/>
              <w:autoSpaceDE w:val="0"/>
              <w:autoSpaceDN w:val="0"/>
              <w:spacing w:line="276" w:lineRule="auto"/>
              <w:ind w:right="1"/>
              <w:jc w:val="both"/>
              <w:rPr>
                <w:rFonts w:ascii="Arial" w:eastAsia="Arial MT" w:hAnsi="Arial" w:cs="Arial"/>
                <w:lang w:val="en-US"/>
              </w:rPr>
            </w:pPr>
          </w:p>
          <w:p w14:paraId="7C591920" w14:textId="77777777" w:rsidR="006940C3" w:rsidRPr="006940C3" w:rsidRDefault="006940C3" w:rsidP="006940C3">
            <w:pPr>
              <w:widowControl w:val="0"/>
              <w:autoSpaceDE w:val="0"/>
              <w:autoSpaceDN w:val="0"/>
              <w:spacing w:line="276" w:lineRule="auto"/>
              <w:ind w:right="1"/>
              <w:jc w:val="both"/>
              <w:rPr>
                <w:rFonts w:ascii="Arial" w:eastAsia="Arial MT" w:hAnsi="Arial" w:cs="Arial"/>
                <w:lang w:val="en-US"/>
              </w:rPr>
            </w:pPr>
          </w:p>
          <w:p w14:paraId="09BA6A17" w14:textId="77777777" w:rsidR="007211A4" w:rsidRPr="006940C3" w:rsidRDefault="007211A4" w:rsidP="006940C3">
            <w:pPr>
              <w:widowControl w:val="0"/>
              <w:autoSpaceDE w:val="0"/>
              <w:autoSpaceDN w:val="0"/>
              <w:spacing w:line="276" w:lineRule="auto"/>
              <w:ind w:right="1"/>
              <w:jc w:val="both"/>
              <w:rPr>
                <w:rFonts w:ascii="Arial" w:eastAsia="Arial MT" w:hAnsi="Arial" w:cs="Arial"/>
                <w:lang w:val="en-US"/>
              </w:rPr>
            </w:pPr>
            <w:r w:rsidRPr="006940C3">
              <w:rPr>
                <w:rFonts w:ascii="Arial" w:eastAsia="Arial MT" w:hAnsi="Arial" w:cs="Arial"/>
                <w:lang w:val="en-US"/>
              </w:rPr>
              <w:t>(6) The contractor does not mark the products as part of its service with the FSC trademarks. Unless:</w:t>
            </w:r>
          </w:p>
          <w:p w14:paraId="4F849F83" w14:textId="77777777" w:rsidR="007211A4" w:rsidRPr="006940C3" w:rsidRDefault="007211A4" w:rsidP="006940C3">
            <w:pPr>
              <w:pStyle w:val="ListParagraph"/>
              <w:widowControl w:val="0"/>
              <w:numPr>
                <w:ilvl w:val="0"/>
                <w:numId w:val="2"/>
              </w:numPr>
              <w:autoSpaceDE w:val="0"/>
              <w:autoSpaceDN w:val="0"/>
              <w:spacing w:line="276" w:lineRule="auto"/>
              <w:ind w:left="284" w:right="1" w:hanging="284"/>
              <w:jc w:val="both"/>
              <w:rPr>
                <w:rFonts w:ascii="Arial" w:eastAsia="Arial MT" w:hAnsi="Arial" w:cs="Arial"/>
                <w:lang w:val="en-US"/>
              </w:rPr>
            </w:pPr>
            <w:r w:rsidRPr="006940C3">
              <w:rPr>
                <w:rFonts w:ascii="Arial" w:eastAsia="Arial MT" w:hAnsi="Arial" w:cs="Arial"/>
                <w:lang w:val="en-US"/>
              </w:rPr>
              <w:t>The contracting organization has authorized the contractor to do this and</w:t>
            </w:r>
          </w:p>
          <w:p w14:paraId="2DE85668" w14:textId="77777777" w:rsidR="007211A4" w:rsidRPr="006940C3" w:rsidRDefault="007211A4" w:rsidP="006940C3">
            <w:pPr>
              <w:pStyle w:val="ListParagraph"/>
              <w:widowControl w:val="0"/>
              <w:numPr>
                <w:ilvl w:val="0"/>
                <w:numId w:val="2"/>
              </w:numPr>
              <w:autoSpaceDE w:val="0"/>
              <w:autoSpaceDN w:val="0"/>
              <w:spacing w:line="276" w:lineRule="auto"/>
              <w:ind w:left="284" w:right="1" w:hanging="284"/>
              <w:jc w:val="both"/>
              <w:rPr>
                <w:rFonts w:ascii="Arial" w:eastAsia="Arial MT" w:hAnsi="Arial" w:cs="Arial"/>
                <w:lang w:val="en-US"/>
              </w:rPr>
            </w:pPr>
            <w:r w:rsidRPr="006940C3">
              <w:rPr>
                <w:rFonts w:ascii="Arial" w:eastAsia="Arial MT" w:hAnsi="Arial" w:cs="Arial"/>
                <w:lang w:val="en-US"/>
              </w:rPr>
              <w:t>In the case of so-called "high risk outsourcings", the contracting organization shall ensure that the contractor is audited by the certification body within the annual surveillance schedule of the contracting organization and</w:t>
            </w:r>
          </w:p>
          <w:p w14:paraId="4547AA40" w14:textId="77777777" w:rsidR="007211A4" w:rsidRPr="006940C3" w:rsidRDefault="007211A4" w:rsidP="006940C3">
            <w:pPr>
              <w:pStyle w:val="ListParagraph"/>
              <w:widowControl w:val="0"/>
              <w:numPr>
                <w:ilvl w:val="0"/>
                <w:numId w:val="2"/>
              </w:numPr>
              <w:autoSpaceDE w:val="0"/>
              <w:autoSpaceDN w:val="0"/>
              <w:spacing w:line="276" w:lineRule="auto"/>
              <w:ind w:left="284" w:right="1" w:hanging="284"/>
              <w:jc w:val="both"/>
              <w:rPr>
                <w:rFonts w:ascii="Arial" w:eastAsia="Arial MT" w:hAnsi="Arial" w:cs="Arial"/>
                <w:lang w:val="en-US"/>
              </w:rPr>
            </w:pPr>
            <w:r w:rsidRPr="006940C3">
              <w:rPr>
                <w:rFonts w:ascii="Arial" w:eastAsia="Arial MT" w:hAnsi="Arial" w:cs="Arial"/>
                <w:lang w:val="en-US"/>
              </w:rPr>
              <w:t>The contractor only marks the products which were produced under the outsourcing agreement, and which are also eligible to be marked with an FSC label and maintains adequate and sufficient documentation.</w:t>
            </w:r>
          </w:p>
          <w:p w14:paraId="695B2440" w14:textId="34AA5234" w:rsidR="007211A4" w:rsidRPr="006940C3" w:rsidRDefault="007211A4" w:rsidP="006940C3">
            <w:pPr>
              <w:pStyle w:val="ListParagraph"/>
              <w:widowControl w:val="0"/>
              <w:numPr>
                <w:ilvl w:val="0"/>
                <w:numId w:val="2"/>
              </w:numPr>
              <w:autoSpaceDE w:val="0"/>
              <w:autoSpaceDN w:val="0"/>
              <w:spacing w:line="276" w:lineRule="auto"/>
              <w:ind w:left="284" w:right="1" w:hanging="284"/>
              <w:jc w:val="both"/>
              <w:rPr>
                <w:rFonts w:ascii="Arial" w:eastAsia="Arial MT" w:hAnsi="Arial" w:cs="Arial"/>
                <w:lang w:val="en-US"/>
              </w:rPr>
            </w:pPr>
            <w:r w:rsidRPr="006940C3">
              <w:rPr>
                <w:rFonts w:ascii="Arial" w:eastAsia="Arial MT" w:hAnsi="Arial" w:cs="Arial"/>
                <w:lang w:val="en-US"/>
              </w:rPr>
              <w:t>The contractor declares according to a separate self-commitment (Annex 1) that compliance with the FSC core labor requirements by itself is ensured when carrying out the contractually agreed outsourcing activities.</w:t>
            </w:r>
          </w:p>
          <w:p w14:paraId="05205E79" w14:textId="3C85FDFE" w:rsidR="007211A4" w:rsidRPr="006940C3" w:rsidRDefault="007211A4" w:rsidP="006940C3">
            <w:pPr>
              <w:widowControl w:val="0"/>
              <w:autoSpaceDE w:val="0"/>
              <w:autoSpaceDN w:val="0"/>
              <w:spacing w:line="276" w:lineRule="auto"/>
              <w:ind w:right="1"/>
              <w:jc w:val="both"/>
              <w:rPr>
                <w:rFonts w:ascii="Arial" w:eastAsia="Arial MT" w:hAnsi="Arial" w:cs="Arial"/>
                <w:lang w:val="en-US"/>
              </w:rPr>
            </w:pPr>
          </w:p>
          <w:p w14:paraId="7B6DDBBA" w14:textId="40936256" w:rsidR="007211A4" w:rsidRPr="006940C3" w:rsidRDefault="007211A4" w:rsidP="006940C3">
            <w:pPr>
              <w:widowControl w:val="0"/>
              <w:autoSpaceDE w:val="0"/>
              <w:autoSpaceDN w:val="0"/>
              <w:spacing w:line="276" w:lineRule="auto"/>
              <w:ind w:right="1"/>
              <w:jc w:val="both"/>
              <w:rPr>
                <w:rFonts w:ascii="Arial" w:eastAsia="Arial MT" w:hAnsi="Arial" w:cs="Arial"/>
                <w:lang w:val="en-US"/>
              </w:rPr>
            </w:pPr>
          </w:p>
          <w:p w14:paraId="71304924" w14:textId="6472EA5A" w:rsidR="007211A4" w:rsidRPr="006940C3" w:rsidRDefault="007211A4" w:rsidP="006940C3">
            <w:pPr>
              <w:widowControl w:val="0"/>
              <w:autoSpaceDE w:val="0"/>
              <w:autoSpaceDN w:val="0"/>
              <w:spacing w:line="276" w:lineRule="auto"/>
              <w:ind w:right="1"/>
              <w:jc w:val="both"/>
              <w:rPr>
                <w:rFonts w:ascii="Arial" w:eastAsia="Arial MT" w:hAnsi="Arial" w:cs="Arial"/>
                <w:lang w:val="en-US"/>
              </w:rPr>
            </w:pPr>
          </w:p>
          <w:p w14:paraId="27957DB3" w14:textId="2D04114C" w:rsidR="007211A4" w:rsidRPr="006940C3" w:rsidRDefault="007211A4" w:rsidP="006940C3">
            <w:pPr>
              <w:widowControl w:val="0"/>
              <w:autoSpaceDE w:val="0"/>
              <w:autoSpaceDN w:val="0"/>
              <w:spacing w:line="276" w:lineRule="auto"/>
              <w:ind w:right="1"/>
              <w:jc w:val="both"/>
              <w:rPr>
                <w:rFonts w:ascii="Arial" w:eastAsia="Arial MT" w:hAnsi="Arial" w:cs="Arial"/>
                <w:lang w:val="en-US"/>
              </w:rPr>
            </w:pPr>
          </w:p>
          <w:p w14:paraId="10185F36" w14:textId="77777777" w:rsidR="007211A4" w:rsidRPr="006940C3" w:rsidRDefault="007211A4" w:rsidP="006940C3">
            <w:pPr>
              <w:widowControl w:val="0"/>
              <w:autoSpaceDE w:val="0"/>
              <w:autoSpaceDN w:val="0"/>
              <w:spacing w:line="276" w:lineRule="auto"/>
              <w:ind w:right="1"/>
              <w:jc w:val="both"/>
              <w:rPr>
                <w:rFonts w:ascii="Arial" w:eastAsia="Arial MT" w:hAnsi="Arial" w:cs="Arial"/>
                <w:lang w:val="en-US"/>
              </w:rPr>
            </w:pPr>
          </w:p>
          <w:p w14:paraId="688AA4A2" w14:textId="77777777" w:rsidR="007211A4" w:rsidRPr="006940C3" w:rsidRDefault="007211A4" w:rsidP="006940C3">
            <w:pPr>
              <w:widowControl w:val="0"/>
              <w:autoSpaceDE w:val="0"/>
              <w:autoSpaceDN w:val="0"/>
              <w:spacing w:line="276" w:lineRule="auto"/>
              <w:ind w:right="1"/>
              <w:jc w:val="both"/>
              <w:rPr>
                <w:rFonts w:ascii="Arial" w:hAnsi="Arial" w:cs="Arial"/>
                <w:lang w:val="en-GB"/>
              </w:rPr>
            </w:pPr>
            <w:r w:rsidRPr="006940C3">
              <w:rPr>
                <w:rFonts w:ascii="Arial" w:eastAsia="Arial MT" w:hAnsi="Arial" w:cs="Arial"/>
                <w:lang w:val="en-US"/>
              </w:rPr>
              <w:t>(7) The contractor agrees to the carrying out of audits by the certification body of contracting organization, which have the purpose and the scope to control the implementation of the above- mentioned FSC Chain of Custody requirements for contracted orders.</w:t>
            </w:r>
          </w:p>
          <w:p w14:paraId="560B54F5" w14:textId="77777777" w:rsidR="00B026AF" w:rsidRDefault="00B026AF" w:rsidP="006940C3">
            <w:pPr>
              <w:widowControl w:val="0"/>
              <w:autoSpaceDE w:val="0"/>
              <w:autoSpaceDN w:val="0"/>
              <w:spacing w:line="276" w:lineRule="auto"/>
              <w:ind w:right="1"/>
              <w:jc w:val="both"/>
              <w:rPr>
                <w:rFonts w:ascii="Arial" w:eastAsia="Arial MT" w:hAnsi="Arial" w:cs="Arial"/>
                <w:lang w:val="en-US"/>
              </w:rPr>
            </w:pPr>
          </w:p>
          <w:p w14:paraId="717CDCDC" w14:textId="10D00136" w:rsidR="00B026AF" w:rsidRDefault="00B026AF" w:rsidP="006940C3">
            <w:pPr>
              <w:widowControl w:val="0"/>
              <w:autoSpaceDE w:val="0"/>
              <w:autoSpaceDN w:val="0"/>
              <w:spacing w:line="276" w:lineRule="auto"/>
              <w:ind w:right="1"/>
              <w:jc w:val="both"/>
              <w:rPr>
                <w:rFonts w:ascii="Arial" w:eastAsia="Arial MT" w:hAnsi="Arial" w:cs="Arial"/>
                <w:lang w:val="en-US"/>
              </w:rPr>
            </w:pPr>
          </w:p>
          <w:p w14:paraId="16CB29F8" w14:textId="77777777" w:rsidR="000C3056" w:rsidRDefault="000C3056" w:rsidP="006940C3">
            <w:pPr>
              <w:widowControl w:val="0"/>
              <w:autoSpaceDE w:val="0"/>
              <w:autoSpaceDN w:val="0"/>
              <w:spacing w:line="276" w:lineRule="auto"/>
              <w:ind w:right="1"/>
              <w:jc w:val="both"/>
              <w:rPr>
                <w:rFonts w:ascii="Arial" w:eastAsia="Arial MT" w:hAnsi="Arial" w:cs="Arial"/>
                <w:lang w:val="en-US"/>
              </w:rPr>
            </w:pPr>
          </w:p>
          <w:p w14:paraId="3909C864" w14:textId="50F65606" w:rsidR="00B026AF" w:rsidRDefault="007211A4" w:rsidP="006940C3">
            <w:pPr>
              <w:widowControl w:val="0"/>
              <w:autoSpaceDE w:val="0"/>
              <w:autoSpaceDN w:val="0"/>
              <w:spacing w:line="276" w:lineRule="auto"/>
              <w:ind w:right="1"/>
              <w:jc w:val="both"/>
              <w:rPr>
                <w:rFonts w:ascii="Arial" w:eastAsia="Arial MT" w:hAnsi="Arial" w:cs="Arial"/>
                <w:lang w:val="en-US"/>
              </w:rPr>
            </w:pPr>
            <w:r w:rsidRPr="006940C3">
              <w:rPr>
                <w:rFonts w:ascii="Arial" w:eastAsia="Arial MT" w:hAnsi="Arial" w:cs="Arial"/>
                <w:lang w:val="en-US"/>
              </w:rPr>
              <w:t xml:space="preserve">(8) This agreement is valid for the duration of the contractual relationship between the contracting organization and the contractor. However, it may be terminated by the parties, in writing, within a notice period of </w:t>
            </w:r>
            <w:r w:rsidRPr="006940C3">
              <w:rPr>
                <w:rFonts w:ascii="Arial" w:eastAsia="Arial MT" w:hAnsi="Arial" w:cs="Arial"/>
                <w:i/>
                <w:iCs/>
                <w:color w:val="FF0000"/>
                <w:lang w:val="en-US"/>
              </w:rPr>
              <w:t>XX days / weeks / months at the end of the month / quarter / year</w:t>
            </w:r>
            <w:r w:rsidRPr="006940C3">
              <w:rPr>
                <w:rFonts w:ascii="Arial" w:eastAsia="Arial MT" w:hAnsi="Arial" w:cs="Arial"/>
                <w:lang w:val="en-US"/>
              </w:rPr>
              <w:t>.</w:t>
            </w:r>
          </w:p>
          <w:p w14:paraId="154EFD59" w14:textId="77777777" w:rsidR="00B026AF" w:rsidRPr="006940C3" w:rsidRDefault="00B026AF" w:rsidP="006940C3">
            <w:pPr>
              <w:widowControl w:val="0"/>
              <w:autoSpaceDE w:val="0"/>
              <w:autoSpaceDN w:val="0"/>
              <w:spacing w:line="276" w:lineRule="auto"/>
              <w:ind w:right="1"/>
              <w:jc w:val="both"/>
              <w:rPr>
                <w:rFonts w:ascii="Arial" w:eastAsia="Arial MT" w:hAnsi="Arial" w:cs="Arial"/>
                <w:lang w:val="en-US"/>
              </w:rPr>
            </w:pPr>
          </w:p>
          <w:p w14:paraId="4840477A" w14:textId="383B7F4B" w:rsidR="007211A4" w:rsidRPr="006940C3" w:rsidRDefault="007211A4" w:rsidP="006940C3">
            <w:pPr>
              <w:widowControl w:val="0"/>
              <w:autoSpaceDE w:val="0"/>
              <w:autoSpaceDN w:val="0"/>
              <w:spacing w:line="276" w:lineRule="auto"/>
              <w:ind w:right="1"/>
              <w:jc w:val="both"/>
              <w:rPr>
                <w:rFonts w:ascii="Arial" w:hAnsi="Arial" w:cs="Arial"/>
                <w:lang w:val="en-US"/>
              </w:rPr>
            </w:pPr>
            <w:r w:rsidRPr="006940C3">
              <w:rPr>
                <w:rFonts w:ascii="Arial" w:eastAsia="Arial MT" w:hAnsi="Arial" w:cs="Arial"/>
                <w:lang w:val="en-US"/>
              </w:rPr>
              <w:t>(9) Should any provision of this Agreement or any provision incorporated into or amended to this Agreement in the future be or become invalid or unenforceable or should this Agreement or any provision incorporated into or amended to this Agreement in the future contain an omission, then the legal effect of the other provisions shall not be affected thereby.</w:t>
            </w:r>
          </w:p>
        </w:tc>
        <w:tc>
          <w:tcPr>
            <w:tcW w:w="4814" w:type="dxa"/>
          </w:tcPr>
          <w:p w14:paraId="1A8E0B07" w14:textId="67735B63" w:rsidR="007211A4" w:rsidRPr="006940C3" w:rsidRDefault="007211A4" w:rsidP="006940C3">
            <w:pPr>
              <w:jc w:val="center"/>
              <w:rPr>
                <w:rFonts w:ascii="Arial" w:eastAsia="Arial MT" w:hAnsi="Arial" w:cs="Arial"/>
                <w:b/>
                <w:sz w:val="24"/>
                <w:szCs w:val="24"/>
                <w:u w:val="single"/>
              </w:rPr>
            </w:pPr>
            <w:r w:rsidRPr="006940C3">
              <w:rPr>
                <w:rFonts w:ascii="Arial" w:eastAsia="Arial MT" w:hAnsi="Arial" w:cs="Arial"/>
                <w:b/>
                <w:sz w:val="24"/>
                <w:szCs w:val="24"/>
                <w:u w:val="single"/>
              </w:rPr>
              <w:lastRenderedPageBreak/>
              <w:t>MODELLO DI ACCORDO DI CONTOTERZISMO FSC</w:t>
            </w:r>
          </w:p>
          <w:p w14:paraId="5649C443" w14:textId="77777777" w:rsidR="007211A4" w:rsidRPr="006940C3" w:rsidRDefault="007211A4" w:rsidP="006940C3">
            <w:pPr>
              <w:widowControl w:val="0"/>
              <w:autoSpaceDE w:val="0"/>
              <w:autoSpaceDN w:val="0"/>
              <w:rPr>
                <w:rFonts w:ascii="Arial" w:eastAsia="Arial MT" w:hAnsi="Arial" w:cs="Arial"/>
                <w:bCs/>
                <w:sz w:val="20"/>
                <w:szCs w:val="20"/>
                <w:u w:val="single"/>
              </w:rPr>
            </w:pPr>
          </w:p>
          <w:p w14:paraId="66FB2B6F" w14:textId="77777777" w:rsidR="007211A4" w:rsidRPr="006940C3" w:rsidRDefault="007211A4" w:rsidP="006940C3">
            <w:pPr>
              <w:widowControl w:val="0"/>
              <w:autoSpaceDE w:val="0"/>
              <w:autoSpaceDN w:val="0"/>
              <w:rPr>
                <w:rFonts w:ascii="Arial" w:eastAsia="Arial MT" w:hAnsi="Arial" w:cs="Arial"/>
                <w:bCs/>
                <w:sz w:val="20"/>
                <w:szCs w:val="20"/>
                <w:u w:val="single"/>
              </w:rPr>
            </w:pPr>
            <w:r w:rsidRPr="006940C3">
              <w:rPr>
                <w:rFonts w:ascii="Arial" w:eastAsia="Arial MT" w:hAnsi="Arial" w:cs="Arial"/>
                <w:bCs/>
                <w:sz w:val="20"/>
                <w:szCs w:val="20"/>
                <w:u w:val="single"/>
              </w:rPr>
              <w:t>Secondo lo standard FSC-STD-40-004 V3-1</w:t>
            </w:r>
          </w:p>
          <w:p w14:paraId="4CBE2D25" w14:textId="77777777" w:rsidR="007211A4" w:rsidRPr="006940C3" w:rsidRDefault="007211A4" w:rsidP="006940C3">
            <w:pPr>
              <w:widowControl w:val="0"/>
              <w:autoSpaceDE w:val="0"/>
              <w:autoSpaceDN w:val="0"/>
              <w:rPr>
                <w:rFonts w:ascii="Arial" w:eastAsia="Arial MT" w:hAnsi="Arial" w:cs="Arial"/>
                <w:b/>
                <w:bCs/>
                <w:sz w:val="20"/>
                <w:szCs w:val="20"/>
              </w:rPr>
            </w:pPr>
            <w:bookmarkStart w:id="3" w:name="_Hlk112936504"/>
          </w:p>
          <w:p w14:paraId="36D6CCE4" w14:textId="77777777" w:rsidR="007211A4" w:rsidRPr="006940C3" w:rsidRDefault="007211A4" w:rsidP="006940C3">
            <w:pPr>
              <w:widowControl w:val="0"/>
              <w:autoSpaceDE w:val="0"/>
              <w:autoSpaceDN w:val="0"/>
              <w:rPr>
                <w:rFonts w:ascii="Arial" w:eastAsia="Arial MT" w:hAnsi="Arial" w:cs="Arial"/>
                <w:sz w:val="20"/>
                <w:szCs w:val="20"/>
              </w:rPr>
            </w:pPr>
            <w:r w:rsidRPr="006940C3">
              <w:rPr>
                <w:rFonts w:ascii="Arial" w:eastAsia="Arial MT" w:hAnsi="Arial" w:cs="Arial"/>
                <w:b/>
                <w:bCs/>
                <w:sz w:val="20"/>
                <w:szCs w:val="20"/>
              </w:rPr>
              <w:t>Disclaimer</w:t>
            </w:r>
            <w:r w:rsidRPr="006940C3">
              <w:rPr>
                <w:rFonts w:ascii="Arial" w:eastAsia="Arial MT" w:hAnsi="Arial" w:cs="Arial"/>
                <w:sz w:val="20"/>
                <w:szCs w:val="20"/>
              </w:rPr>
              <w:t>:</w:t>
            </w:r>
          </w:p>
          <w:p w14:paraId="697F289B" w14:textId="3514D7F0" w:rsidR="007211A4" w:rsidRPr="006940C3" w:rsidRDefault="007211A4" w:rsidP="006940C3">
            <w:pPr>
              <w:widowControl w:val="0"/>
              <w:autoSpaceDE w:val="0"/>
              <w:autoSpaceDN w:val="0"/>
              <w:jc w:val="both"/>
              <w:rPr>
                <w:rFonts w:ascii="Arial" w:eastAsia="Arial MT" w:hAnsi="Arial" w:cs="Arial"/>
                <w:sz w:val="20"/>
                <w:szCs w:val="20"/>
              </w:rPr>
            </w:pPr>
            <w:r w:rsidRPr="006940C3">
              <w:rPr>
                <w:rFonts w:ascii="Arial" w:eastAsia="Arial MT" w:hAnsi="Arial" w:cs="Arial"/>
                <w:sz w:val="20"/>
                <w:szCs w:val="20"/>
              </w:rPr>
              <w:t>Gli ut</w:t>
            </w:r>
            <w:r w:rsidR="0014018B">
              <w:rPr>
                <w:rFonts w:ascii="Arial" w:eastAsia="Arial MT" w:hAnsi="Arial" w:cs="Arial"/>
                <w:sz w:val="20"/>
                <w:szCs w:val="20"/>
              </w:rPr>
              <w:t>e</w:t>
            </w:r>
            <w:r w:rsidRPr="006940C3">
              <w:rPr>
                <w:rFonts w:ascii="Arial" w:eastAsia="Arial MT" w:hAnsi="Arial" w:cs="Arial"/>
                <w:sz w:val="20"/>
                <w:szCs w:val="20"/>
              </w:rPr>
              <w:t>nti di questo modello confermano, con il loro utilizzo, di aver letto le presenti note e di accettare formalmente la presente dichiarazione.</w:t>
            </w:r>
          </w:p>
          <w:p w14:paraId="4E45C415" w14:textId="77777777" w:rsidR="007211A4" w:rsidRPr="006940C3" w:rsidRDefault="007211A4" w:rsidP="006940C3">
            <w:pPr>
              <w:widowControl w:val="0"/>
              <w:autoSpaceDE w:val="0"/>
              <w:autoSpaceDN w:val="0"/>
              <w:jc w:val="both"/>
              <w:rPr>
                <w:rFonts w:ascii="Arial" w:eastAsia="Arial MT" w:hAnsi="Arial" w:cs="Arial"/>
                <w:sz w:val="20"/>
                <w:szCs w:val="20"/>
              </w:rPr>
            </w:pPr>
            <w:r w:rsidRPr="006940C3">
              <w:rPr>
                <w:rFonts w:ascii="Arial" w:eastAsia="Arial MT" w:hAnsi="Arial" w:cs="Arial"/>
                <w:sz w:val="20"/>
                <w:szCs w:val="20"/>
              </w:rPr>
              <w:t>L’autore di questo modello è FSC Italia.</w:t>
            </w:r>
          </w:p>
          <w:p w14:paraId="65804A8B" w14:textId="77777777" w:rsidR="007211A4" w:rsidRPr="006940C3" w:rsidRDefault="007211A4" w:rsidP="006940C3">
            <w:pPr>
              <w:widowControl w:val="0"/>
              <w:autoSpaceDE w:val="0"/>
              <w:autoSpaceDN w:val="0"/>
              <w:jc w:val="both"/>
              <w:rPr>
                <w:rFonts w:ascii="Arial" w:eastAsia="Arial MT" w:hAnsi="Arial" w:cs="Arial"/>
                <w:sz w:val="20"/>
                <w:szCs w:val="20"/>
              </w:rPr>
            </w:pPr>
            <w:r w:rsidRPr="006940C3">
              <w:rPr>
                <w:rFonts w:ascii="Arial" w:eastAsia="Arial MT" w:hAnsi="Arial" w:cs="Arial"/>
                <w:sz w:val="20"/>
                <w:szCs w:val="20"/>
              </w:rPr>
              <w:t>L'approvazione della conformità ai requisiti FSC di qualsiasi versione di questo accordo basata su questo modello è responsabilità riservata dell'ente di certificazione accreditato FSC. L'autore non fornisce alcuna garanzia per la valutazione positiva da parte dell’ente di certificazione.</w:t>
            </w:r>
          </w:p>
          <w:p w14:paraId="05B8AC70" w14:textId="77777777" w:rsidR="007211A4" w:rsidRPr="006940C3" w:rsidRDefault="007211A4" w:rsidP="006940C3">
            <w:pPr>
              <w:widowControl w:val="0"/>
              <w:autoSpaceDE w:val="0"/>
              <w:autoSpaceDN w:val="0"/>
              <w:jc w:val="both"/>
              <w:rPr>
                <w:rFonts w:ascii="Arial" w:eastAsia="Arial MT" w:hAnsi="Arial" w:cs="Arial"/>
                <w:sz w:val="20"/>
                <w:szCs w:val="20"/>
              </w:rPr>
            </w:pPr>
            <w:r w:rsidRPr="006940C3">
              <w:rPr>
                <w:rFonts w:ascii="Arial" w:eastAsia="Arial MT" w:hAnsi="Arial" w:cs="Arial"/>
                <w:sz w:val="20"/>
                <w:szCs w:val="20"/>
              </w:rPr>
              <w:t>Questo modello è stato redatto da FSC Italia al meglio delle sue conoscenze e con la dovuta attenzione. Questo modello ha lo scopo di fornire assistenza e indicazioni generali agli utenti degli standard FSC e non vuole di fatto avere alcuna valenza legale. Si raccomanda agli utenti un esame accurato e indipendente, anche dal punto di vista legale, prima di applicare un accordo basato su questo modello.</w:t>
            </w:r>
          </w:p>
          <w:p w14:paraId="18BBF46B" w14:textId="77777777" w:rsidR="007211A4" w:rsidRPr="006940C3" w:rsidRDefault="007211A4" w:rsidP="006940C3">
            <w:pPr>
              <w:widowControl w:val="0"/>
              <w:autoSpaceDE w:val="0"/>
              <w:autoSpaceDN w:val="0"/>
              <w:jc w:val="both"/>
              <w:rPr>
                <w:rFonts w:ascii="Arial" w:eastAsia="Arial MT" w:hAnsi="Arial" w:cs="Arial"/>
                <w:sz w:val="20"/>
                <w:szCs w:val="20"/>
              </w:rPr>
            </w:pPr>
            <w:r w:rsidRPr="006940C3">
              <w:rPr>
                <w:rFonts w:ascii="Arial" w:eastAsia="Arial MT" w:hAnsi="Arial" w:cs="Arial"/>
                <w:sz w:val="20"/>
                <w:szCs w:val="20"/>
              </w:rPr>
              <w:t>FSC Italia non si assume alcuna responsabilità per eventuali danni causati da errori, deviazioni o interpretazioni di questo modello rispetto ai requisiti FSC o in relazione ad altri requisiti legali.</w:t>
            </w:r>
          </w:p>
          <w:p w14:paraId="7D9C7B64" w14:textId="77777777" w:rsidR="007211A4" w:rsidRPr="006940C3" w:rsidRDefault="007211A4" w:rsidP="006940C3">
            <w:pPr>
              <w:widowControl w:val="0"/>
              <w:autoSpaceDE w:val="0"/>
              <w:autoSpaceDN w:val="0"/>
              <w:ind w:left="175"/>
              <w:jc w:val="both"/>
              <w:rPr>
                <w:rFonts w:ascii="Arial" w:eastAsia="Arial MT" w:hAnsi="Arial" w:cs="Arial"/>
                <w:sz w:val="20"/>
                <w:szCs w:val="20"/>
              </w:rPr>
            </w:pPr>
          </w:p>
          <w:p w14:paraId="06446133" w14:textId="1A9E96CA" w:rsidR="006940C3" w:rsidRDefault="007211A4" w:rsidP="006940C3">
            <w:pPr>
              <w:widowControl w:val="0"/>
              <w:autoSpaceDE w:val="0"/>
              <w:autoSpaceDN w:val="0"/>
              <w:jc w:val="both"/>
              <w:rPr>
                <w:rStyle w:val="Hyperlink"/>
                <w:rFonts w:ascii="Arial" w:eastAsia="Arial MT" w:hAnsi="Arial" w:cs="Arial"/>
                <w:sz w:val="20"/>
                <w:szCs w:val="20"/>
              </w:rPr>
            </w:pPr>
            <w:r w:rsidRPr="006940C3">
              <w:rPr>
                <w:rFonts w:ascii="Arial" w:eastAsia="Arial MT" w:hAnsi="Arial" w:cs="Arial"/>
                <w:sz w:val="20"/>
                <w:szCs w:val="20"/>
              </w:rPr>
              <w:t xml:space="preserve">E’ possibile inviare eventuali suggerimenti a </w:t>
            </w:r>
            <w:hyperlink r:id="rId9" w:history="1">
              <w:r w:rsidRPr="006940C3">
                <w:rPr>
                  <w:rStyle w:val="Hyperlink"/>
                  <w:rFonts w:ascii="Arial" w:eastAsia="Arial MT" w:hAnsi="Arial" w:cs="Arial"/>
                  <w:sz w:val="20"/>
                  <w:szCs w:val="20"/>
                </w:rPr>
                <w:t>consulenti@fsc-italia.it</w:t>
              </w:r>
            </w:hyperlink>
            <w:bookmarkEnd w:id="3"/>
          </w:p>
          <w:p w14:paraId="510B78E2" w14:textId="77777777" w:rsidR="006940C3" w:rsidRPr="006940C3" w:rsidRDefault="006940C3" w:rsidP="006940C3">
            <w:pPr>
              <w:widowControl w:val="0"/>
              <w:autoSpaceDE w:val="0"/>
              <w:autoSpaceDN w:val="0"/>
              <w:jc w:val="both"/>
              <w:rPr>
                <w:rFonts w:ascii="Arial" w:eastAsia="Arial MT" w:hAnsi="Arial" w:cs="Arial"/>
                <w:sz w:val="20"/>
                <w:szCs w:val="20"/>
              </w:rPr>
            </w:pPr>
          </w:p>
          <w:p w14:paraId="47642F6F" w14:textId="77777777" w:rsidR="00594C28" w:rsidRPr="006940C3" w:rsidRDefault="00594C28" w:rsidP="006940C3">
            <w:pPr>
              <w:pStyle w:val="Heading1"/>
              <w:spacing w:before="0" w:line="276" w:lineRule="auto"/>
              <w:ind w:left="0"/>
              <w:outlineLvl w:val="0"/>
              <w:rPr>
                <w:lang w:val="it-IT"/>
              </w:rPr>
            </w:pPr>
          </w:p>
          <w:p w14:paraId="33BA520C" w14:textId="122F9B44" w:rsidR="007211A4" w:rsidRPr="006940C3" w:rsidRDefault="007211A4" w:rsidP="006940C3">
            <w:pPr>
              <w:pStyle w:val="Heading1"/>
              <w:spacing w:before="0"/>
              <w:ind w:left="0"/>
              <w:outlineLvl w:val="0"/>
              <w:rPr>
                <w:sz w:val="20"/>
                <w:szCs w:val="20"/>
                <w:lang w:val="it-IT"/>
              </w:rPr>
            </w:pPr>
            <w:r w:rsidRPr="006940C3">
              <w:rPr>
                <w:sz w:val="20"/>
                <w:szCs w:val="20"/>
                <w:lang w:val="it-IT"/>
              </w:rPr>
              <w:t>QUADRO NORMATIVO DI RIFERIMENTO</w:t>
            </w:r>
          </w:p>
          <w:p w14:paraId="0DEA6BEE" w14:textId="77777777" w:rsidR="007211A4" w:rsidRPr="006940C3" w:rsidRDefault="007211A4" w:rsidP="006940C3">
            <w:pPr>
              <w:widowControl w:val="0"/>
              <w:autoSpaceDE w:val="0"/>
              <w:autoSpaceDN w:val="0"/>
              <w:ind w:right="536"/>
              <w:jc w:val="both"/>
              <w:rPr>
                <w:rFonts w:ascii="Arial" w:eastAsia="Arial MT" w:hAnsi="Arial" w:cs="Arial"/>
                <w:sz w:val="20"/>
                <w:szCs w:val="20"/>
              </w:rPr>
            </w:pPr>
          </w:p>
          <w:p w14:paraId="753B4D91" w14:textId="77777777" w:rsidR="007211A4" w:rsidRPr="006940C3" w:rsidRDefault="007211A4" w:rsidP="006940C3">
            <w:pPr>
              <w:pStyle w:val="BodyText"/>
              <w:ind w:right="138"/>
              <w:jc w:val="both"/>
              <w:rPr>
                <w:rFonts w:ascii="Arial" w:hAnsi="Arial" w:cs="Arial"/>
                <w:lang w:val="it-IT"/>
              </w:rPr>
            </w:pPr>
            <w:r w:rsidRPr="006940C3">
              <w:rPr>
                <w:rFonts w:ascii="Arial" w:hAnsi="Arial" w:cs="Arial"/>
                <w:lang w:val="it-IT"/>
              </w:rPr>
              <w:t>Il presente accordo è redatto sulla base dei requisiti specificati nella sezione 13 dello Standard FSC-STD-40-004 V3-1.</w:t>
            </w:r>
          </w:p>
          <w:p w14:paraId="7F1BB825" w14:textId="77777777" w:rsidR="007211A4" w:rsidRPr="006940C3" w:rsidRDefault="007211A4" w:rsidP="006940C3">
            <w:pPr>
              <w:widowControl w:val="0"/>
              <w:autoSpaceDE w:val="0"/>
              <w:autoSpaceDN w:val="0"/>
              <w:jc w:val="both"/>
              <w:rPr>
                <w:rFonts w:ascii="Arial" w:eastAsia="Arial MT" w:hAnsi="Arial" w:cs="Arial"/>
                <w:sz w:val="20"/>
                <w:szCs w:val="20"/>
              </w:rPr>
            </w:pPr>
          </w:p>
          <w:p w14:paraId="65746909" w14:textId="77777777" w:rsidR="007211A4" w:rsidRPr="006940C3" w:rsidRDefault="007211A4" w:rsidP="006940C3">
            <w:pPr>
              <w:widowControl w:val="0"/>
              <w:autoSpaceDE w:val="0"/>
              <w:autoSpaceDN w:val="0"/>
              <w:ind w:right="1"/>
              <w:jc w:val="both"/>
              <w:rPr>
                <w:rFonts w:ascii="Arial" w:eastAsia="Arial MT" w:hAnsi="Arial" w:cs="Arial"/>
                <w:sz w:val="20"/>
                <w:szCs w:val="20"/>
              </w:rPr>
            </w:pPr>
            <w:r w:rsidRPr="006940C3">
              <w:rPr>
                <w:rFonts w:ascii="Arial" w:eastAsia="Arial MT" w:hAnsi="Arial" w:cs="Arial"/>
                <w:sz w:val="20"/>
                <w:szCs w:val="20"/>
              </w:rPr>
              <w:t xml:space="preserve">Facendo inoltre riferimento </w:t>
            </w:r>
            <w:r w:rsidRPr="006940C3">
              <w:rPr>
                <w:rFonts w:ascii="Arial" w:eastAsia="Arial MT" w:hAnsi="Arial" w:cs="Arial"/>
                <w:b/>
                <w:bCs/>
                <w:sz w:val="20"/>
                <w:szCs w:val="20"/>
              </w:rPr>
              <w:t>all’ADVICE-40-004-16</w:t>
            </w:r>
            <w:r w:rsidRPr="006940C3">
              <w:rPr>
                <w:rFonts w:ascii="Arial" w:eastAsia="Arial MT" w:hAnsi="Arial" w:cs="Arial"/>
                <w:sz w:val="20"/>
                <w:szCs w:val="20"/>
              </w:rPr>
              <w:t>:</w:t>
            </w:r>
          </w:p>
          <w:p w14:paraId="00B3426D" w14:textId="6B9B5C55" w:rsidR="007211A4" w:rsidRPr="006940C3" w:rsidRDefault="007211A4" w:rsidP="006940C3">
            <w:pPr>
              <w:widowControl w:val="0"/>
              <w:autoSpaceDE w:val="0"/>
              <w:autoSpaceDN w:val="0"/>
              <w:ind w:right="1"/>
              <w:jc w:val="both"/>
              <w:rPr>
                <w:rFonts w:ascii="Arial" w:eastAsia="Arial MT" w:hAnsi="Arial" w:cs="Arial"/>
                <w:sz w:val="20"/>
                <w:szCs w:val="20"/>
              </w:rPr>
            </w:pPr>
            <w:r w:rsidRPr="006940C3">
              <w:rPr>
                <w:rFonts w:ascii="Arial" w:eastAsia="Arial MT" w:hAnsi="Arial" w:cs="Arial"/>
                <w:sz w:val="20"/>
                <w:szCs w:val="20"/>
              </w:rPr>
              <w:t xml:space="preserve">Le Organizzazioni non sono tenute a includere le disposizioni specificate dal requisito 13.4 e) nei propri contratti di contoterzismo fino a quando FSC non avrà completato la valutazione del requisito e non abbia fornito una decisione definitiva sulla sua attuazione. </w:t>
            </w:r>
          </w:p>
          <w:p w14:paraId="214BEAA9" w14:textId="77777777" w:rsidR="00764AC5" w:rsidRPr="006940C3" w:rsidRDefault="00764AC5" w:rsidP="006940C3">
            <w:pPr>
              <w:widowControl w:val="0"/>
              <w:autoSpaceDE w:val="0"/>
              <w:autoSpaceDN w:val="0"/>
              <w:ind w:right="1"/>
              <w:jc w:val="both"/>
              <w:rPr>
                <w:rFonts w:ascii="Arial" w:eastAsia="Arial MT" w:hAnsi="Arial" w:cs="Arial"/>
                <w:sz w:val="20"/>
                <w:szCs w:val="20"/>
              </w:rPr>
            </w:pPr>
          </w:p>
          <w:p w14:paraId="78080E4F" w14:textId="77777777" w:rsidR="007211A4" w:rsidRPr="006940C3" w:rsidRDefault="007211A4" w:rsidP="006940C3">
            <w:pPr>
              <w:widowControl w:val="0"/>
              <w:autoSpaceDE w:val="0"/>
              <w:autoSpaceDN w:val="0"/>
              <w:ind w:right="1"/>
              <w:jc w:val="both"/>
              <w:rPr>
                <w:rFonts w:ascii="Arial" w:eastAsia="Arial MT" w:hAnsi="Arial" w:cs="Arial"/>
                <w:sz w:val="20"/>
                <w:szCs w:val="20"/>
              </w:rPr>
            </w:pPr>
            <w:r w:rsidRPr="006940C3">
              <w:rPr>
                <w:rFonts w:ascii="Arial" w:eastAsia="Arial MT" w:hAnsi="Arial" w:cs="Arial"/>
                <w:b/>
                <w:bCs/>
                <w:sz w:val="20"/>
                <w:szCs w:val="20"/>
              </w:rPr>
              <w:t>Attenzione: Informare l’ente di certificazione prima che le attività vengano affidate a un terzista. L’ente di certificazione condurrà una valutazione del rischio per le procedure</w:t>
            </w:r>
            <w:r w:rsidRPr="006940C3">
              <w:rPr>
                <w:rFonts w:ascii="Arial" w:eastAsia="Arial MT" w:hAnsi="Arial" w:cs="Arial"/>
                <w:b/>
                <w:bCs/>
              </w:rPr>
              <w:t xml:space="preserve"> di </w:t>
            </w:r>
            <w:r w:rsidRPr="006940C3">
              <w:rPr>
                <w:rFonts w:ascii="Arial" w:eastAsia="Arial MT" w:hAnsi="Arial" w:cs="Arial"/>
                <w:b/>
                <w:bCs/>
                <w:sz w:val="20"/>
                <w:szCs w:val="20"/>
              </w:rPr>
              <w:t>contoterzismo.</w:t>
            </w:r>
          </w:p>
          <w:p w14:paraId="1F0BA4DF" w14:textId="3E3FA45E" w:rsidR="007211A4" w:rsidRPr="006940C3" w:rsidRDefault="007211A4" w:rsidP="006940C3">
            <w:pPr>
              <w:widowControl w:val="0"/>
              <w:autoSpaceDE w:val="0"/>
              <w:autoSpaceDN w:val="0"/>
              <w:jc w:val="both"/>
              <w:rPr>
                <w:rFonts w:ascii="Arial" w:eastAsia="Arial MT" w:hAnsi="Arial" w:cs="Arial"/>
                <w:sz w:val="20"/>
                <w:szCs w:val="20"/>
              </w:rPr>
            </w:pPr>
            <w:r w:rsidRPr="006940C3">
              <w:rPr>
                <w:rFonts w:ascii="Arial" w:eastAsia="Arial MT" w:hAnsi="Arial" w:cs="Arial"/>
                <w:sz w:val="20"/>
                <w:szCs w:val="20"/>
              </w:rPr>
              <w:t xml:space="preserve">Nota: i criteri di valutazione del rischio sono riportati nello standard </w:t>
            </w:r>
            <w:r w:rsidRPr="006940C3">
              <w:rPr>
                <w:rFonts w:ascii="Arial" w:eastAsia="Arial MT" w:hAnsi="Arial" w:cs="Arial"/>
                <w:color w:val="1F4E79" w:themeColor="accent5" w:themeShade="80"/>
                <w:sz w:val="20"/>
                <w:szCs w:val="20"/>
              </w:rPr>
              <w:t>FSC-STD-20-011 V4-2, paragrafo 9.2</w:t>
            </w:r>
          </w:p>
          <w:p w14:paraId="29D97C92" w14:textId="1D759DB9" w:rsidR="007211A4" w:rsidRDefault="007211A4" w:rsidP="006940C3">
            <w:pPr>
              <w:spacing w:line="276" w:lineRule="auto"/>
              <w:rPr>
                <w:rFonts w:ascii="Arial" w:eastAsia="Arial" w:hAnsi="Arial" w:cs="Arial"/>
                <w:b/>
                <w:bCs/>
                <w:u w:val="thick" w:color="000000"/>
              </w:rPr>
            </w:pPr>
          </w:p>
          <w:p w14:paraId="44308A70" w14:textId="153BC86D" w:rsidR="006940C3" w:rsidRDefault="006940C3" w:rsidP="006940C3">
            <w:pPr>
              <w:spacing w:line="276" w:lineRule="auto"/>
              <w:rPr>
                <w:rFonts w:ascii="Arial" w:eastAsia="Arial" w:hAnsi="Arial" w:cs="Arial"/>
                <w:b/>
                <w:bCs/>
                <w:u w:val="thick" w:color="000000"/>
              </w:rPr>
            </w:pPr>
          </w:p>
          <w:p w14:paraId="3184B9FE" w14:textId="1FE0577E" w:rsidR="006940C3" w:rsidRDefault="006940C3" w:rsidP="006940C3">
            <w:pPr>
              <w:spacing w:line="276" w:lineRule="auto"/>
              <w:rPr>
                <w:rFonts w:ascii="Arial" w:eastAsia="Arial" w:hAnsi="Arial" w:cs="Arial"/>
                <w:b/>
                <w:bCs/>
                <w:u w:val="thick" w:color="000000"/>
              </w:rPr>
            </w:pPr>
          </w:p>
          <w:p w14:paraId="7C894D3E" w14:textId="77777777" w:rsidR="000C3056" w:rsidRDefault="000C3056" w:rsidP="006940C3">
            <w:pPr>
              <w:spacing w:line="276" w:lineRule="auto"/>
              <w:rPr>
                <w:rFonts w:ascii="Arial" w:eastAsia="Arial" w:hAnsi="Arial" w:cs="Arial"/>
                <w:b/>
                <w:bCs/>
                <w:u w:val="thick" w:color="000000"/>
              </w:rPr>
            </w:pPr>
          </w:p>
          <w:p w14:paraId="6CA6D4C7" w14:textId="77777777" w:rsidR="006940C3" w:rsidRPr="006940C3" w:rsidRDefault="006940C3" w:rsidP="006940C3">
            <w:pPr>
              <w:spacing w:line="276" w:lineRule="auto"/>
              <w:rPr>
                <w:rFonts w:ascii="Arial" w:eastAsia="Arial" w:hAnsi="Arial" w:cs="Arial"/>
                <w:b/>
                <w:bCs/>
                <w:u w:val="thick" w:color="000000"/>
              </w:rPr>
            </w:pPr>
          </w:p>
          <w:p w14:paraId="2DBB7878" w14:textId="0860CBD5" w:rsidR="007211A4" w:rsidRPr="006940C3" w:rsidRDefault="007211A4" w:rsidP="006940C3">
            <w:pPr>
              <w:spacing w:line="276" w:lineRule="auto"/>
              <w:jc w:val="center"/>
              <w:rPr>
                <w:rFonts w:ascii="Arial" w:eastAsia="Arial" w:hAnsi="Arial" w:cs="Arial"/>
                <w:b/>
                <w:bCs/>
                <w:u w:val="thick" w:color="000000"/>
              </w:rPr>
            </w:pPr>
            <w:r w:rsidRPr="006940C3">
              <w:rPr>
                <w:rFonts w:ascii="Arial" w:eastAsia="Arial" w:hAnsi="Arial" w:cs="Arial"/>
                <w:b/>
                <w:bCs/>
                <w:u w:val="thick" w:color="000000"/>
              </w:rPr>
              <w:lastRenderedPageBreak/>
              <w:t>ACCORDO DI CONTOTERZISMO FSC</w:t>
            </w:r>
          </w:p>
          <w:p w14:paraId="12DB7694" w14:textId="77777777" w:rsidR="006940C3" w:rsidRPr="006940C3" w:rsidRDefault="006940C3" w:rsidP="006940C3">
            <w:pPr>
              <w:spacing w:line="276" w:lineRule="auto"/>
              <w:rPr>
                <w:rFonts w:ascii="Arial" w:eastAsia="Arial MT" w:hAnsi="Arial" w:cs="Arial"/>
              </w:rPr>
            </w:pPr>
          </w:p>
          <w:p w14:paraId="786DEC49" w14:textId="29689F7E" w:rsidR="007211A4" w:rsidRPr="006940C3" w:rsidRDefault="007211A4" w:rsidP="006940C3">
            <w:pPr>
              <w:spacing w:line="276" w:lineRule="auto"/>
              <w:rPr>
                <w:rFonts w:ascii="Arial" w:eastAsia="Arial MT" w:hAnsi="Arial" w:cs="Arial"/>
              </w:rPr>
            </w:pPr>
            <w:r w:rsidRPr="006940C3">
              <w:rPr>
                <w:rFonts w:ascii="Arial" w:eastAsia="Arial MT" w:hAnsi="Arial" w:cs="Arial"/>
              </w:rPr>
              <w:t xml:space="preserve">(Versione del 31.09.2022) </w:t>
            </w:r>
          </w:p>
          <w:p w14:paraId="2C0EB4D1" w14:textId="77777777" w:rsidR="007211A4" w:rsidRPr="006940C3" w:rsidRDefault="007211A4" w:rsidP="006940C3">
            <w:pPr>
              <w:widowControl w:val="0"/>
              <w:autoSpaceDE w:val="0"/>
              <w:autoSpaceDN w:val="0"/>
              <w:spacing w:line="276" w:lineRule="auto"/>
              <w:ind w:right="1"/>
              <w:jc w:val="both"/>
              <w:rPr>
                <w:rFonts w:ascii="Arial" w:eastAsia="Arial MT" w:hAnsi="Arial" w:cs="Arial"/>
              </w:rPr>
            </w:pPr>
            <w:r w:rsidRPr="006940C3">
              <w:rPr>
                <w:rFonts w:ascii="Arial" w:eastAsia="Arial MT" w:hAnsi="Arial" w:cs="Arial"/>
              </w:rPr>
              <w:t>Tra</w:t>
            </w:r>
          </w:p>
          <w:p w14:paraId="4B3B78FC" w14:textId="77777777" w:rsidR="007211A4" w:rsidRPr="006940C3" w:rsidRDefault="007211A4" w:rsidP="006940C3">
            <w:pPr>
              <w:widowControl w:val="0"/>
              <w:autoSpaceDE w:val="0"/>
              <w:autoSpaceDN w:val="0"/>
              <w:spacing w:line="276" w:lineRule="auto"/>
              <w:ind w:right="1"/>
              <w:jc w:val="both"/>
              <w:rPr>
                <w:rFonts w:ascii="Arial" w:eastAsia="Arial MT" w:hAnsi="Arial" w:cs="Arial"/>
                <w:color w:val="00B0F0"/>
              </w:rPr>
            </w:pPr>
            <w:r w:rsidRPr="006940C3">
              <w:rPr>
                <w:rFonts w:ascii="Arial" w:eastAsia="Arial MT" w:hAnsi="Arial" w:cs="Arial"/>
                <w:color w:val="00B0F0"/>
              </w:rPr>
              <w:t>[Nome dell’Organizzazione che esternalizza]</w:t>
            </w:r>
          </w:p>
          <w:p w14:paraId="439D4B31" w14:textId="77777777" w:rsidR="007211A4" w:rsidRPr="006940C3" w:rsidRDefault="007211A4" w:rsidP="006940C3">
            <w:pPr>
              <w:widowControl w:val="0"/>
              <w:autoSpaceDE w:val="0"/>
              <w:autoSpaceDN w:val="0"/>
              <w:spacing w:line="276" w:lineRule="auto"/>
              <w:ind w:right="1"/>
              <w:jc w:val="both"/>
              <w:rPr>
                <w:rFonts w:ascii="Arial" w:eastAsia="Arial MT" w:hAnsi="Arial" w:cs="Arial"/>
              </w:rPr>
            </w:pPr>
            <w:r w:rsidRPr="006940C3">
              <w:rPr>
                <w:rFonts w:ascii="Arial" w:eastAsia="Arial MT" w:hAnsi="Arial" w:cs="Arial"/>
              </w:rPr>
              <w:t xml:space="preserve">Codice di Certificazione: </w:t>
            </w:r>
            <w:r w:rsidRPr="006940C3">
              <w:rPr>
                <w:rFonts w:ascii="Arial" w:eastAsia="Arial MT" w:hAnsi="Arial" w:cs="Arial"/>
                <w:color w:val="00B0F0"/>
              </w:rPr>
              <w:t>ABC-COC-123456</w:t>
            </w:r>
          </w:p>
          <w:p w14:paraId="045A6302" w14:textId="77777777" w:rsidR="007211A4" w:rsidRPr="006940C3" w:rsidRDefault="007211A4" w:rsidP="006940C3">
            <w:pPr>
              <w:widowControl w:val="0"/>
              <w:autoSpaceDE w:val="0"/>
              <w:autoSpaceDN w:val="0"/>
              <w:spacing w:line="276" w:lineRule="auto"/>
              <w:ind w:right="1"/>
              <w:jc w:val="both"/>
              <w:rPr>
                <w:rFonts w:ascii="Arial" w:eastAsia="Arial MT" w:hAnsi="Arial" w:cs="Arial"/>
              </w:rPr>
            </w:pPr>
            <w:r w:rsidRPr="006940C3">
              <w:rPr>
                <w:rFonts w:ascii="Arial" w:eastAsia="Arial MT" w:hAnsi="Arial" w:cs="Arial"/>
              </w:rPr>
              <w:t>Successivamente nominata come “L’organizzazione che esternalizza”</w:t>
            </w:r>
          </w:p>
          <w:p w14:paraId="1A94ECCA" w14:textId="77777777" w:rsidR="007211A4" w:rsidRPr="006940C3" w:rsidRDefault="007211A4" w:rsidP="006940C3">
            <w:pPr>
              <w:widowControl w:val="0"/>
              <w:autoSpaceDE w:val="0"/>
              <w:autoSpaceDN w:val="0"/>
              <w:spacing w:line="276" w:lineRule="auto"/>
              <w:ind w:right="1"/>
              <w:jc w:val="both"/>
              <w:rPr>
                <w:rFonts w:ascii="Arial" w:eastAsia="Arial MT" w:hAnsi="Arial" w:cs="Arial"/>
              </w:rPr>
            </w:pPr>
            <w:r w:rsidRPr="006940C3">
              <w:rPr>
                <w:rFonts w:ascii="Arial" w:eastAsia="Arial MT" w:hAnsi="Arial" w:cs="Arial"/>
              </w:rPr>
              <w:t>E</w:t>
            </w:r>
          </w:p>
          <w:p w14:paraId="5E4CC98A" w14:textId="77777777" w:rsidR="007211A4" w:rsidRPr="006940C3" w:rsidRDefault="007211A4" w:rsidP="006940C3">
            <w:pPr>
              <w:widowControl w:val="0"/>
              <w:autoSpaceDE w:val="0"/>
              <w:autoSpaceDN w:val="0"/>
              <w:spacing w:line="276" w:lineRule="auto"/>
              <w:ind w:right="1"/>
              <w:jc w:val="both"/>
              <w:rPr>
                <w:rFonts w:ascii="Arial" w:eastAsia="Arial MT" w:hAnsi="Arial" w:cs="Arial"/>
              </w:rPr>
            </w:pPr>
            <w:r w:rsidRPr="006940C3">
              <w:rPr>
                <w:rFonts w:ascii="Arial" w:eastAsia="Arial MT" w:hAnsi="Arial" w:cs="Arial"/>
                <w:color w:val="92D050"/>
              </w:rPr>
              <w:t>[Nome dell’Organizzazione contraente]</w:t>
            </w:r>
          </w:p>
          <w:p w14:paraId="42DC89E6" w14:textId="77777777" w:rsidR="007211A4" w:rsidRPr="006940C3" w:rsidRDefault="007211A4" w:rsidP="006940C3">
            <w:pPr>
              <w:widowControl w:val="0"/>
              <w:autoSpaceDE w:val="0"/>
              <w:autoSpaceDN w:val="0"/>
              <w:spacing w:line="276" w:lineRule="auto"/>
              <w:ind w:right="1"/>
              <w:jc w:val="both"/>
              <w:rPr>
                <w:rFonts w:ascii="Arial" w:eastAsia="Arial MT" w:hAnsi="Arial" w:cs="Arial"/>
              </w:rPr>
            </w:pPr>
            <w:r w:rsidRPr="006940C3">
              <w:rPr>
                <w:rFonts w:ascii="Arial" w:eastAsia="Arial MT" w:hAnsi="Arial" w:cs="Arial"/>
              </w:rPr>
              <w:t xml:space="preserve">Successivamente nominato come “Organizzazione contraente” </w:t>
            </w:r>
          </w:p>
          <w:p w14:paraId="21A3236F" w14:textId="77777777" w:rsidR="007211A4" w:rsidRPr="006940C3" w:rsidRDefault="007211A4" w:rsidP="006940C3">
            <w:pPr>
              <w:widowControl w:val="0"/>
              <w:autoSpaceDE w:val="0"/>
              <w:autoSpaceDN w:val="0"/>
              <w:spacing w:line="276" w:lineRule="auto"/>
              <w:ind w:right="1"/>
              <w:jc w:val="both"/>
              <w:rPr>
                <w:rFonts w:ascii="Arial" w:eastAsia="Arial MT" w:hAnsi="Arial" w:cs="Arial"/>
              </w:rPr>
            </w:pPr>
          </w:p>
          <w:p w14:paraId="0A931BDD" w14:textId="08027434" w:rsidR="007211A4" w:rsidRDefault="007211A4" w:rsidP="006940C3">
            <w:pPr>
              <w:widowControl w:val="0"/>
              <w:autoSpaceDE w:val="0"/>
              <w:autoSpaceDN w:val="0"/>
              <w:spacing w:line="276" w:lineRule="auto"/>
              <w:ind w:right="1"/>
              <w:jc w:val="both"/>
              <w:rPr>
                <w:rFonts w:ascii="Arial" w:eastAsia="Arial MT" w:hAnsi="Arial" w:cs="Arial"/>
              </w:rPr>
            </w:pPr>
            <w:r w:rsidRPr="006940C3">
              <w:rPr>
                <w:rFonts w:ascii="Arial" w:eastAsia="Arial MT" w:hAnsi="Arial" w:cs="Arial"/>
              </w:rPr>
              <w:t>L'accettazione da parte dell’Organizzazione contraente di qualsiasi processo manifatturiero e/o di servizio esternalizzati, avente/i ad oggetto materiale/i certificati FSC, implica contestualmente l’obbligatoria sussistenza delle seguenti condizioni.</w:t>
            </w:r>
          </w:p>
          <w:p w14:paraId="6130988D" w14:textId="77777777" w:rsidR="00B026AF" w:rsidRPr="006940C3" w:rsidRDefault="00B026AF" w:rsidP="006940C3">
            <w:pPr>
              <w:widowControl w:val="0"/>
              <w:autoSpaceDE w:val="0"/>
              <w:autoSpaceDN w:val="0"/>
              <w:spacing w:line="276" w:lineRule="auto"/>
              <w:ind w:right="1"/>
              <w:jc w:val="both"/>
              <w:rPr>
                <w:rFonts w:ascii="Arial" w:eastAsia="Arial MT" w:hAnsi="Arial" w:cs="Arial"/>
              </w:rPr>
            </w:pPr>
          </w:p>
          <w:p w14:paraId="48A0AC26" w14:textId="77A073D1" w:rsidR="007211A4" w:rsidRDefault="007211A4" w:rsidP="006940C3">
            <w:pPr>
              <w:widowControl w:val="0"/>
              <w:autoSpaceDE w:val="0"/>
              <w:autoSpaceDN w:val="0"/>
              <w:spacing w:line="276" w:lineRule="auto"/>
              <w:ind w:right="1"/>
              <w:jc w:val="both"/>
              <w:rPr>
                <w:rFonts w:ascii="Arial" w:eastAsia="Arial MT" w:hAnsi="Arial" w:cs="Arial"/>
              </w:rPr>
            </w:pPr>
            <w:r w:rsidRPr="006940C3">
              <w:rPr>
                <w:rFonts w:ascii="Arial" w:eastAsia="Arial MT" w:hAnsi="Arial" w:cs="Arial"/>
              </w:rPr>
              <w:t>(1) L’Organizzazione che esternalizza deve mantenere la proprietà legale dei materiali per tutta la durata delle attività in conto lavorazione concordate. I materiali forniti dall’Organizzazione che esternalizza (e, in base alle possibili circostanze i prodotti semilavorati e i prodotti finiti che verranno fabbricati), non devono essere di proprietà legale dell’Organizzazione contraente.</w:t>
            </w:r>
          </w:p>
          <w:p w14:paraId="61881B86" w14:textId="77777777" w:rsidR="00B026AF" w:rsidRPr="006940C3" w:rsidRDefault="00B026AF" w:rsidP="006940C3">
            <w:pPr>
              <w:widowControl w:val="0"/>
              <w:autoSpaceDE w:val="0"/>
              <w:autoSpaceDN w:val="0"/>
              <w:spacing w:line="276" w:lineRule="auto"/>
              <w:ind w:right="1"/>
              <w:jc w:val="both"/>
              <w:rPr>
                <w:rFonts w:ascii="Arial" w:eastAsia="Arial MT" w:hAnsi="Arial" w:cs="Arial"/>
              </w:rPr>
            </w:pPr>
          </w:p>
          <w:p w14:paraId="56F916DA" w14:textId="3D30084A" w:rsidR="007211A4" w:rsidRDefault="007211A4" w:rsidP="006940C3">
            <w:pPr>
              <w:widowControl w:val="0"/>
              <w:autoSpaceDE w:val="0"/>
              <w:autoSpaceDN w:val="0"/>
              <w:spacing w:line="276" w:lineRule="auto"/>
              <w:ind w:right="1"/>
              <w:jc w:val="both"/>
              <w:rPr>
                <w:rFonts w:ascii="Arial" w:eastAsia="Arial MT" w:hAnsi="Arial" w:cs="Arial"/>
              </w:rPr>
            </w:pPr>
            <w:r w:rsidRPr="006940C3">
              <w:rPr>
                <w:rFonts w:ascii="Arial" w:eastAsia="Arial MT" w:hAnsi="Arial" w:cs="Arial"/>
              </w:rPr>
              <w:t>(2) L’Organizzazione contraente non deve trasferire a soggetti terzi le commesse ricevute dall’Organizzazione che esternalizza.</w:t>
            </w:r>
          </w:p>
          <w:p w14:paraId="76BACEE7" w14:textId="77777777" w:rsidR="00B026AF" w:rsidRPr="006940C3" w:rsidRDefault="00B026AF" w:rsidP="006940C3">
            <w:pPr>
              <w:widowControl w:val="0"/>
              <w:autoSpaceDE w:val="0"/>
              <w:autoSpaceDN w:val="0"/>
              <w:spacing w:line="276" w:lineRule="auto"/>
              <w:ind w:right="1"/>
              <w:jc w:val="both"/>
              <w:rPr>
                <w:rFonts w:ascii="Arial" w:eastAsia="Arial MT" w:hAnsi="Arial" w:cs="Arial"/>
              </w:rPr>
            </w:pPr>
          </w:p>
          <w:p w14:paraId="2CEE9C5D" w14:textId="77777777" w:rsidR="007211A4" w:rsidRPr="006940C3" w:rsidRDefault="007211A4" w:rsidP="006940C3">
            <w:pPr>
              <w:widowControl w:val="0"/>
              <w:autoSpaceDE w:val="0"/>
              <w:autoSpaceDN w:val="0"/>
              <w:spacing w:line="276" w:lineRule="auto"/>
              <w:ind w:right="1"/>
              <w:jc w:val="both"/>
              <w:rPr>
                <w:rFonts w:ascii="Arial" w:eastAsia="Arial MT" w:hAnsi="Arial" w:cs="Arial"/>
              </w:rPr>
            </w:pPr>
            <w:r w:rsidRPr="006940C3">
              <w:rPr>
                <w:rFonts w:ascii="Arial" w:eastAsia="Arial MT" w:hAnsi="Arial" w:cs="Arial"/>
              </w:rPr>
              <w:t>(3) Il processo è svolto esclusivamente in conformità con le specifiche fornite dall’Organizzazione che esternalizza. In particolare, l’Organizzazione contraente assicurerà che:</w:t>
            </w:r>
          </w:p>
          <w:p w14:paraId="58F1563A" w14:textId="77777777" w:rsidR="007211A4" w:rsidRPr="006940C3" w:rsidRDefault="007211A4" w:rsidP="006940C3">
            <w:pPr>
              <w:pStyle w:val="ListParagraph"/>
              <w:widowControl w:val="0"/>
              <w:numPr>
                <w:ilvl w:val="0"/>
                <w:numId w:val="3"/>
              </w:numPr>
              <w:autoSpaceDE w:val="0"/>
              <w:autoSpaceDN w:val="0"/>
              <w:spacing w:line="276" w:lineRule="auto"/>
              <w:ind w:left="284" w:right="1" w:hanging="284"/>
              <w:jc w:val="both"/>
              <w:rPr>
                <w:rFonts w:ascii="Arial" w:eastAsia="Arial MT" w:hAnsi="Arial" w:cs="Arial"/>
              </w:rPr>
            </w:pPr>
            <w:r w:rsidRPr="006940C3">
              <w:rPr>
                <w:rFonts w:ascii="Arial" w:eastAsia="Arial MT" w:hAnsi="Arial" w:cs="Arial"/>
              </w:rPr>
              <w:t xml:space="preserve">Solo i materiali forniti dall’Organizzazione che esternalizza siano utilizzati da </w:t>
            </w:r>
            <w:r w:rsidRPr="006940C3">
              <w:rPr>
                <w:rFonts w:ascii="Arial" w:eastAsia="Arial MT" w:hAnsi="Arial" w:cs="Arial"/>
                <w:color w:val="92D050"/>
              </w:rPr>
              <w:t xml:space="preserve">[Nome dell’Organizzazione contraente] </w:t>
            </w:r>
            <w:r w:rsidRPr="006940C3">
              <w:rPr>
                <w:rFonts w:ascii="Arial" w:eastAsia="Arial MT" w:hAnsi="Arial" w:cs="Arial"/>
              </w:rPr>
              <w:t>nella fornitura dei servizi connessi a materiali certificati FSC.</w:t>
            </w:r>
          </w:p>
          <w:p w14:paraId="7DC5B7DB" w14:textId="6B555BBA" w:rsidR="007211A4" w:rsidRPr="006940C3" w:rsidRDefault="007211A4" w:rsidP="006940C3">
            <w:pPr>
              <w:pStyle w:val="ListParagraph"/>
              <w:widowControl w:val="0"/>
              <w:numPr>
                <w:ilvl w:val="0"/>
                <w:numId w:val="3"/>
              </w:numPr>
              <w:autoSpaceDE w:val="0"/>
              <w:autoSpaceDN w:val="0"/>
              <w:spacing w:line="276" w:lineRule="auto"/>
              <w:ind w:left="284" w:right="1" w:hanging="284"/>
              <w:jc w:val="both"/>
              <w:rPr>
                <w:rFonts w:ascii="Arial" w:eastAsia="Arial MT" w:hAnsi="Arial" w:cs="Arial"/>
              </w:rPr>
            </w:pPr>
            <w:r w:rsidRPr="006940C3">
              <w:rPr>
                <w:rFonts w:ascii="Arial" w:eastAsia="Arial MT" w:hAnsi="Arial" w:cs="Arial"/>
              </w:rPr>
              <w:t>L'identificazione dei materiali FSC sia possibile in qualsiasi momento e che essi non possano essere mescolati o sostituiti con altri materiali.</w:t>
            </w:r>
          </w:p>
          <w:p w14:paraId="5461B74F" w14:textId="0D2CFB92" w:rsidR="007211A4" w:rsidRDefault="007211A4" w:rsidP="006940C3">
            <w:pPr>
              <w:pStyle w:val="ListParagraph"/>
              <w:widowControl w:val="0"/>
              <w:numPr>
                <w:ilvl w:val="0"/>
                <w:numId w:val="3"/>
              </w:numPr>
              <w:autoSpaceDE w:val="0"/>
              <w:autoSpaceDN w:val="0"/>
              <w:spacing w:line="276" w:lineRule="auto"/>
              <w:ind w:left="284" w:right="1" w:hanging="284"/>
              <w:jc w:val="both"/>
              <w:rPr>
                <w:rFonts w:ascii="Arial" w:eastAsia="Arial MT" w:hAnsi="Arial" w:cs="Arial"/>
              </w:rPr>
            </w:pPr>
            <w:r w:rsidRPr="006940C3">
              <w:rPr>
                <w:rFonts w:ascii="Arial" w:eastAsia="Arial MT" w:hAnsi="Arial" w:cs="Arial"/>
              </w:rPr>
              <w:t xml:space="preserve">L’Organizzazione contraente non aggiunga </w:t>
            </w:r>
            <w:r w:rsidRPr="006940C3">
              <w:rPr>
                <w:rFonts w:ascii="Arial" w:eastAsia="Arial MT" w:hAnsi="Arial" w:cs="Arial"/>
              </w:rPr>
              <w:lastRenderedPageBreak/>
              <w:t>alcun materiale o componente di origine forestale al materiale fornito.</w:t>
            </w:r>
          </w:p>
          <w:p w14:paraId="11BBCA7C" w14:textId="77777777" w:rsidR="00B026AF" w:rsidRPr="006940C3" w:rsidRDefault="00B026AF" w:rsidP="00B026AF">
            <w:pPr>
              <w:pStyle w:val="ListParagraph"/>
              <w:widowControl w:val="0"/>
              <w:autoSpaceDE w:val="0"/>
              <w:autoSpaceDN w:val="0"/>
              <w:spacing w:line="276" w:lineRule="auto"/>
              <w:ind w:left="284" w:right="1"/>
              <w:jc w:val="both"/>
              <w:rPr>
                <w:rFonts w:ascii="Arial" w:eastAsia="Arial MT" w:hAnsi="Arial" w:cs="Arial"/>
              </w:rPr>
            </w:pPr>
          </w:p>
          <w:p w14:paraId="037846F7" w14:textId="681C502F" w:rsidR="007211A4" w:rsidRDefault="007211A4" w:rsidP="006940C3">
            <w:pPr>
              <w:widowControl w:val="0"/>
              <w:autoSpaceDE w:val="0"/>
              <w:autoSpaceDN w:val="0"/>
              <w:spacing w:line="276" w:lineRule="auto"/>
              <w:ind w:right="1"/>
              <w:jc w:val="both"/>
              <w:rPr>
                <w:rFonts w:ascii="Arial" w:eastAsia="Arial MT" w:hAnsi="Arial" w:cs="Arial"/>
              </w:rPr>
            </w:pPr>
            <w:r w:rsidRPr="006940C3">
              <w:rPr>
                <w:rFonts w:ascii="Arial" w:eastAsia="Arial MT" w:hAnsi="Arial" w:cs="Arial"/>
              </w:rPr>
              <w:t>(4)</w:t>
            </w:r>
            <w:r w:rsidRPr="006940C3">
              <w:rPr>
                <w:rFonts w:ascii="Arial" w:eastAsia="Arial MT" w:hAnsi="Arial" w:cs="Arial"/>
              </w:rPr>
              <w:tab/>
              <w:t>Per ciascuna commessa verranno documentate le quantità in entrata e in uscita (documenti di consegna, fatture di servizio). L’Organizzazione contraente metterà a disposizione dell’Organizzazione che esternalizza qualsiasi rilevante documento di ricezione, produzione o spedizione.</w:t>
            </w:r>
          </w:p>
          <w:p w14:paraId="213D0686" w14:textId="77777777" w:rsidR="00B026AF" w:rsidRPr="006940C3" w:rsidRDefault="00B026AF" w:rsidP="006940C3">
            <w:pPr>
              <w:widowControl w:val="0"/>
              <w:autoSpaceDE w:val="0"/>
              <w:autoSpaceDN w:val="0"/>
              <w:spacing w:line="276" w:lineRule="auto"/>
              <w:ind w:right="1"/>
              <w:jc w:val="both"/>
              <w:rPr>
                <w:rFonts w:ascii="Arial" w:eastAsia="Arial MT" w:hAnsi="Arial" w:cs="Arial"/>
              </w:rPr>
            </w:pPr>
          </w:p>
          <w:p w14:paraId="0928DE4B" w14:textId="535F7211" w:rsidR="007211A4" w:rsidRPr="006940C3" w:rsidRDefault="007211A4" w:rsidP="006940C3">
            <w:pPr>
              <w:widowControl w:val="0"/>
              <w:autoSpaceDE w:val="0"/>
              <w:autoSpaceDN w:val="0"/>
              <w:spacing w:line="276" w:lineRule="auto"/>
              <w:ind w:right="1"/>
              <w:jc w:val="both"/>
              <w:rPr>
                <w:rFonts w:ascii="Arial" w:eastAsia="Arial MT" w:hAnsi="Arial" w:cs="Arial"/>
              </w:rPr>
            </w:pPr>
            <w:r w:rsidRPr="006940C3">
              <w:rPr>
                <w:rFonts w:ascii="Arial" w:eastAsia="Arial MT" w:hAnsi="Arial" w:cs="Arial"/>
              </w:rPr>
              <w:t>(5) L’Organizzazione contraente non promuoverà la propria Organizzazione mediante l'uso dei marchi FSC, protetti e registrati.</w:t>
            </w:r>
          </w:p>
          <w:p w14:paraId="0FA7D530" w14:textId="77777777" w:rsidR="007211A4" w:rsidRPr="006940C3" w:rsidRDefault="007211A4" w:rsidP="006940C3">
            <w:pPr>
              <w:widowControl w:val="0"/>
              <w:autoSpaceDE w:val="0"/>
              <w:autoSpaceDN w:val="0"/>
              <w:spacing w:line="276" w:lineRule="auto"/>
              <w:ind w:right="1"/>
              <w:jc w:val="both"/>
              <w:rPr>
                <w:rFonts w:ascii="Arial" w:eastAsia="Arial MT" w:hAnsi="Arial" w:cs="Arial"/>
              </w:rPr>
            </w:pPr>
          </w:p>
          <w:p w14:paraId="7FE49FB6" w14:textId="77777777" w:rsidR="007211A4" w:rsidRPr="006940C3" w:rsidRDefault="007211A4" w:rsidP="006940C3">
            <w:pPr>
              <w:widowControl w:val="0"/>
              <w:autoSpaceDE w:val="0"/>
              <w:autoSpaceDN w:val="0"/>
              <w:spacing w:line="276" w:lineRule="auto"/>
              <w:ind w:right="1"/>
              <w:jc w:val="both"/>
              <w:rPr>
                <w:rFonts w:ascii="Arial" w:eastAsia="Arial MT" w:hAnsi="Arial" w:cs="Arial"/>
              </w:rPr>
            </w:pPr>
            <w:r w:rsidRPr="006940C3">
              <w:rPr>
                <w:rFonts w:ascii="Arial" w:eastAsia="Arial MT" w:hAnsi="Arial" w:cs="Arial"/>
              </w:rPr>
              <w:t>(6) L’Organizzazione contraente non etichetterà i prodotti in conto lavorazione con i marchi FSC quale parte dei propri servizi di contoterzismo, a meno che:</w:t>
            </w:r>
          </w:p>
          <w:p w14:paraId="00CFF95D" w14:textId="77777777" w:rsidR="007211A4" w:rsidRPr="006940C3" w:rsidRDefault="007211A4" w:rsidP="006940C3">
            <w:pPr>
              <w:pStyle w:val="ListParagraph"/>
              <w:widowControl w:val="0"/>
              <w:numPr>
                <w:ilvl w:val="0"/>
                <w:numId w:val="4"/>
              </w:numPr>
              <w:autoSpaceDE w:val="0"/>
              <w:autoSpaceDN w:val="0"/>
              <w:spacing w:line="276" w:lineRule="auto"/>
              <w:ind w:left="284" w:right="1" w:hanging="284"/>
              <w:jc w:val="both"/>
              <w:rPr>
                <w:rFonts w:ascii="Arial" w:eastAsia="Arial MT" w:hAnsi="Arial" w:cs="Arial"/>
              </w:rPr>
            </w:pPr>
            <w:r w:rsidRPr="006940C3">
              <w:rPr>
                <w:rFonts w:ascii="Arial" w:eastAsia="Arial MT" w:hAnsi="Arial" w:cs="Arial"/>
              </w:rPr>
              <w:t>L’Organizzazione che esternalizza abbia autorizzato l’Organizzazione contraente a farlo, e</w:t>
            </w:r>
          </w:p>
          <w:p w14:paraId="459E1C28" w14:textId="77777777" w:rsidR="007211A4" w:rsidRPr="006940C3" w:rsidRDefault="007211A4" w:rsidP="006940C3">
            <w:pPr>
              <w:pStyle w:val="ListParagraph"/>
              <w:widowControl w:val="0"/>
              <w:numPr>
                <w:ilvl w:val="0"/>
                <w:numId w:val="4"/>
              </w:numPr>
              <w:autoSpaceDE w:val="0"/>
              <w:autoSpaceDN w:val="0"/>
              <w:spacing w:line="276" w:lineRule="auto"/>
              <w:ind w:left="284" w:right="1" w:hanging="284"/>
              <w:jc w:val="both"/>
              <w:rPr>
                <w:rFonts w:ascii="Arial" w:eastAsia="Arial MT" w:hAnsi="Arial" w:cs="Arial"/>
              </w:rPr>
            </w:pPr>
            <w:r w:rsidRPr="006940C3">
              <w:rPr>
                <w:rFonts w:ascii="Arial" w:eastAsia="Arial MT" w:hAnsi="Arial" w:cs="Arial"/>
              </w:rPr>
              <w:t>Nel caso di c.d. “esternalizzazioni ad alto rischio”, l’Organizzazione che esternalizza deve assicurare che l’Organizzazione contraente sia soggetta alla verifica (audit) da parte dell'ente di certificazione nell'ambito del programma di sorveglianza annuale dell’Organizzazione che esternalizza.</w:t>
            </w:r>
          </w:p>
          <w:p w14:paraId="5DAB0D49" w14:textId="77777777" w:rsidR="007211A4" w:rsidRPr="006940C3" w:rsidRDefault="007211A4" w:rsidP="006940C3">
            <w:pPr>
              <w:pStyle w:val="ListParagraph"/>
              <w:widowControl w:val="0"/>
              <w:numPr>
                <w:ilvl w:val="0"/>
                <w:numId w:val="4"/>
              </w:numPr>
              <w:autoSpaceDE w:val="0"/>
              <w:autoSpaceDN w:val="0"/>
              <w:spacing w:line="276" w:lineRule="auto"/>
              <w:ind w:left="284" w:right="1" w:hanging="284"/>
              <w:jc w:val="both"/>
              <w:rPr>
                <w:rFonts w:ascii="Arial" w:eastAsia="Arial MT" w:hAnsi="Arial" w:cs="Arial"/>
              </w:rPr>
            </w:pPr>
            <w:r w:rsidRPr="006940C3">
              <w:rPr>
                <w:rFonts w:ascii="Arial" w:eastAsia="Arial MT" w:hAnsi="Arial" w:cs="Arial"/>
              </w:rPr>
              <w:t>L’Organizzazione contraente etichetti solamente i prodotti ricompresi nell'ambito dell’accordo di contoterzismo e che tali prodotti siano idonei ad essere etichettati con un marchio FSC e che l’Organizzazione contraente ne mantenga adeguata e sufficiente documentazione.</w:t>
            </w:r>
          </w:p>
          <w:p w14:paraId="06299E43" w14:textId="77777777" w:rsidR="007211A4" w:rsidRPr="006940C3" w:rsidRDefault="007211A4" w:rsidP="006940C3">
            <w:pPr>
              <w:pStyle w:val="ListParagraph"/>
              <w:widowControl w:val="0"/>
              <w:numPr>
                <w:ilvl w:val="0"/>
                <w:numId w:val="4"/>
              </w:numPr>
              <w:autoSpaceDE w:val="0"/>
              <w:autoSpaceDN w:val="0"/>
              <w:spacing w:line="276" w:lineRule="auto"/>
              <w:ind w:left="284" w:right="1" w:hanging="284"/>
              <w:jc w:val="both"/>
              <w:rPr>
                <w:rFonts w:ascii="Arial" w:eastAsia="Arial MT" w:hAnsi="Arial" w:cs="Arial"/>
              </w:rPr>
            </w:pPr>
            <w:r w:rsidRPr="006940C3">
              <w:rPr>
                <w:rFonts w:ascii="Arial" w:eastAsia="Arial MT" w:hAnsi="Arial" w:cs="Arial"/>
              </w:rPr>
              <w:t>L’Organizzazione contraente dichiara, secondo un documento separato (Allegato 1) che la conformità con i requisiti fondamentali del lavoro FSC da parte sua è garantita nello svolgimento delle attività di contoterzismo concordate contrattualmente.</w:t>
            </w:r>
          </w:p>
          <w:p w14:paraId="05A923AB" w14:textId="39B9CF50" w:rsidR="007211A4" w:rsidRDefault="007211A4" w:rsidP="006940C3">
            <w:pPr>
              <w:tabs>
                <w:tab w:val="left" w:pos="949"/>
              </w:tabs>
              <w:spacing w:line="276" w:lineRule="auto"/>
              <w:ind w:right="1"/>
              <w:jc w:val="both"/>
              <w:rPr>
                <w:rFonts w:ascii="Arial" w:eastAsia="Arial MT" w:hAnsi="Arial" w:cs="Arial"/>
              </w:rPr>
            </w:pPr>
            <w:r w:rsidRPr="006940C3">
              <w:rPr>
                <w:rFonts w:ascii="Arial" w:eastAsia="Arial MT" w:hAnsi="Arial" w:cs="Arial"/>
              </w:rPr>
              <w:t xml:space="preserve">(7) L’organizzazione contraente accetta l’esecuzione di audit da parte dell’ente di certificazione dell’organizzazione che esternalizza, avente lo scopo e l’obiettivo di controllare l’attuazione dei requisiti della Catena </w:t>
            </w:r>
            <w:r w:rsidRPr="006940C3">
              <w:rPr>
                <w:rFonts w:ascii="Arial" w:eastAsia="Arial MT" w:hAnsi="Arial" w:cs="Arial"/>
              </w:rPr>
              <w:lastRenderedPageBreak/>
              <w:t xml:space="preserve">di Custodia FSC sopra citati, per le attività esternalizzate. </w:t>
            </w:r>
          </w:p>
          <w:p w14:paraId="2852F00E" w14:textId="77777777" w:rsidR="000C3056" w:rsidRPr="006940C3" w:rsidRDefault="000C3056" w:rsidP="006940C3">
            <w:pPr>
              <w:tabs>
                <w:tab w:val="left" w:pos="949"/>
              </w:tabs>
              <w:spacing w:line="276" w:lineRule="auto"/>
              <w:ind w:right="1"/>
              <w:jc w:val="both"/>
              <w:rPr>
                <w:rFonts w:ascii="Arial" w:eastAsia="Arial MT" w:hAnsi="Arial" w:cs="Arial"/>
              </w:rPr>
            </w:pPr>
          </w:p>
          <w:p w14:paraId="72566CF4" w14:textId="1259F8A8" w:rsidR="007211A4" w:rsidRDefault="007211A4" w:rsidP="006940C3">
            <w:pPr>
              <w:widowControl w:val="0"/>
              <w:autoSpaceDE w:val="0"/>
              <w:autoSpaceDN w:val="0"/>
              <w:spacing w:line="276" w:lineRule="auto"/>
              <w:ind w:right="1"/>
              <w:jc w:val="both"/>
              <w:rPr>
                <w:rFonts w:ascii="Arial" w:eastAsia="Arial MT" w:hAnsi="Arial" w:cs="Arial"/>
                <w:color w:val="FF0000"/>
              </w:rPr>
            </w:pPr>
            <w:r w:rsidRPr="006940C3">
              <w:rPr>
                <w:rFonts w:ascii="Arial" w:eastAsia="Arial MT" w:hAnsi="Arial" w:cs="Arial"/>
              </w:rPr>
              <w:t xml:space="preserve">(8) Il presente accordo è valido per l’intera durata dell’accordo di lavoro tra l’Organizzazione che esternalizza e l’Organizzazione contraente. Nondimeno, esso può essere risolto dalle parti, per iscritto, con un preavviso di </w:t>
            </w:r>
            <w:r w:rsidRPr="006940C3">
              <w:rPr>
                <w:rFonts w:ascii="Arial" w:eastAsia="Arial MT" w:hAnsi="Arial" w:cs="Arial"/>
                <w:color w:val="FF0000"/>
              </w:rPr>
              <w:t>[</w:t>
            </w:r>
            <w:r w:rsidRPr="006940C3">
              <w:rPr>
                <w:rFonts w:ascii="Arial" w:eastAsia="Arial MT" w:hAnsi="Arial" w:cs="Arial"/>
                <w:i/>
                <w:iCs/>
                <w:color w:val="FF0000"/>
              </w:rPr>
              <w:t>inserire qui come opportuno, es. 30 giorni settimanali e continuativi</w:t>
            </w:r>
            <w:r w:rsidRPr="006940C3">
              <w:rPr>
                <w:rFonts w:ascii="Arial" w:eastAsia="Arial MT" w:hAnsi="Arial" w:cs="Arial"/>
                <w:color w:val="FF0000"/>
              </w:rPr>
              <w:t>].</w:t>
            </w:r>
          </w:p>
          <w:p w14:paraId="20A4F6C9" w14:textId="77777777" w:rsidR="00B026AF" w:rsidRPr="006940C3" w:rsidRDefault="00B026AF" w:rsidP="006940C3">
            <w:pPr>
              <w:widowControl w:val="0"/>
              <w:autoSpaceDE w:val="0"/>
              <w:autoSpaceDN w:val="0"/>
              <w:spacing w:line="276" w:lineRule="auto"/>
              <w:ind w:right="1"/>
              <w:jc w:val="both"/>
              <w:rPr>
                <w:rFonts w:ascii="Arial" w:eastAsia="Arial MT" w:hAnsi="Arial" w:cs="Arial"/>
              </w:rPr>
            </w:pPr>
          </w:p>
          <w:p w14:paraId="789EB709" w14:textId="77777777" w:rsidR="007211A4" w:rsidRPr="006940C3" w:rsidRDefault="007211A4" w:rsidP="006940C3">
            <w:pPr>
              <w:widowControl w:val="0"/>
              <w:autoSpaceDE w:val="0"/>
              <w:autoSpaceDN w:val="0"/>
              <w:spacing w:line="276" w:lineRule="auto"/>
              <w:ind w:right="1"/>
              <w:jc w:val="both"/>
              <w:rPr>
                <w:rFonts w:ascii="Arial" w:eastAsia="Arial MT" w:hAnsi="Arial" w:cs="Arial"/>
              </w:rPr>
            </w:pPr>
            <w:r w:rsidRPr="006940C3">
              <w:rPr>
                <w:rFonts w:ascii="Arial" w:eastAsia="Arial MT" w:hAnsi="Arial" w:cs="Arial"/>
              </w:rPr>
              <w:t>(9) Nel caso in cui qualsiasi disposizione del presente Accordo o qualsiasi sua integrazione o emendamento, sia o diventi in futuro non valida o inapplicabile, o qualora il presente Accordo o qualsiasi sua futura integrazione o emendamento contenga una omissione, l'effetto giuridico delle altre disposizioni non deve esserne conseguentemente</w:t>
            </w:r>
          </w:p>
          <w:p w14:paraId="0BAE0958" w14:textId="5B5DC808" w:rsidR="007211A4" w:rsidRPr="006940C3" w:rsidRDefault="007211A4" w:rsidP="006940C3">
            <w:pPr>
              <w:widowControl w:val="0"/>
              <w:autoSpaceDE w:val="0"/>
              <w:autoSpaceDN w:val="0"/>
              <w:spacing w:line="276" w:lineRule="auto"/>
              <w:ind w:right="1"/>
              <w:jc w:val="both"/>
              <w:rPr>
                <w:rFonts w:ascii="Arial" w:eastAsia="Arial MT" w:hAnsi="Arial" w:cs="Arial"/>
              </w:rPr>
            </w:pPr>
            <w:r w:rsidRPr="006940C3">
              <w:rPr>
                <w:rFonts w:ascii="Arial" w:eastAsia="Arial MT" w:hAnsi="Arial" w:cs="Arial"/>
              </w:rPr>
              <w:t xml:space="preserve"> influenzato in alcun modo.</w:t>
            </w:r>
          </w:p>
          <w:p w14:paraId="6502EBCF" w14:textId="77777777" w:rsidR="007211A4" w:rsidRPr="006940C3" w:rsidRDefault="007211A4" w:rsidP="006940C3">
            <w:pPr>
              <w:spacing w:line="276" w:lineRule="auto"/>
              <w:rPr>
                <w:rFonts w:ascii="Arial" w:hAnsi="Arial" w:cs="Arial"/>
              </w:rPr>
            </w:pPr>
          </w:p>
        </w:tc>
      </w:tr>
    </w:tbl>
    <w:p w14:paraId="5A7AB21C" w14:textId="485E8A2F" w:rsidR="00456414" w:rsidRDefault="00456414"/>
    <w:p w14:paraId="63193230" w14:textId="77777777" w:rsidR="00F82ADB" w:rsidRDefault="00F82ADB" w:rsidP="00F82ADB">
      <w:pPr>
        <w:tabs>
          <w:tab w:val="left" w:pos="4665"/>
        </w:tabs>
        <w:spacing w:before="39" w:after="60"/>
        <w:ind w:left="131"/>
        <w:rPr>
          <w:rFonts w:asciiTheme="majorHAnsi" w:eastAsia="Arial MT" w:hAnsiTheme="majorHAnsi" w:cstheme="majorHAnsi"/>
          <w:color w:val="00B0F0"/>
          <w:sz w:val="18"/>
          <w:szCs w:val="18"/>
          <w:lang w:val="en-GB"/>
        </w:rPr>
      </w:pPr>
    </w:p>
    <w:p w14:paraId="25656BEB" w14:textId="77777777" w:rsidR="00F82ADB" w:rsidRDefault="00F82ADB" w:rsidP="00F82ADB">
      <w:pPr>
        <w:tabs>
          <w:tab w:val="left" w:pos="4665"/>
        </w:tabs>
        <w:spacing w:before="39" w:after="60"/>
        <w:ind w:left="131"/>
        <w:rPr>
          <w:rFonts w:asciiTheme="majorHAnsi" w:eastAsia="Arial MT" w:hAnsiTheme="majorHAnsi" w:cstheme="majorHAnsi"/>
          <w:color w:val="00B0F0"/>
          <w:sz w:val="18"/>
          <w:szCs w:val="18"/>
          <w:lang w:val="en-GB"/>
        </w:rPr>
      </w:pPr>
    </w:p>
    <w:p w14:paraId="2DA8D0B3" w14:textId="77777777" w:rsidR="00F82ADB" w:rsidRDefault="00F82ADB" w:rsidP="00F82ADB">
      <w:pPr>
        <w:tabs>
          <w:tab w:val="left" w:pos="4665"/>
        </w:tabs>
        <w:spacing w:before="39" w:after="60"/>
        <w:ind w:left="131"/>
        <w:rPr>
          <w:rFonts w:asciiTheme="majorHAnsi" w:eastAsia="Arial MT" w:hAnsiTheme="majorHAnsi" w:cstheme="majorHAnsi"/>
          <w:color w:val="00B0F0"/>
          <w:sz w:val="18"/>
          <w:szCs w:val="18"/>
          <w:lang w:val="en-GB"/>
        </w:rPr>
      </w:pPr>
    </w:p>
    <w:p w14:paraId="7A41366B" w14:textId="77777777" w:rsidR="00F82ADB" w:rsidRDefault="00F82ADB" w:rsidP="00FD07AF">
      <w:pPr>
        <w:tabs>
          <w:tab w:val="left" w:pos="4665"/>
        </w:tabs>
        <w:spacing w:before="39" w:after="60"/>
        <w:rPr>
          <w:rFonts w:asciiTheme="majorHAnsi" w:eastAsia="Arial MT" w:hAnsiTheme="majorHAnsi" w:cstheme="majorHAnsi"/>
          <w:color w:val="00B0F0"/>
          <w:sz w:val="18"/>
          <w:szCs w:val="18"/>
          <w:lang w:val="en-GB"/>
        </w:rPr>
      </w:pPr>
    </w:p>
    <w:p w14:paraId="2EE102CA" w14:textId="77777777" w:rsidR="00F82ADB" w:rsidRDefault="00F82ADB" w:rsidP="00F82ADB">
      <w:pPr>
        <w:tabs>
          <w:tab w:val="left" w:pos="4665"/>
        </w:tabs>
        <w:spacing w:before="39" w:after="60"/>
        <w:ind w:left="131"/>
        <w:rPr>
          <w:rFonts w:asciiTheme="majorHAnsi" w:eastAsia="Arial MT" w:hAnsiTheme="majorHAnsi" w:cstheme="majorHAnsi"/>
          <w:color w:val="00B0F0"/>
          <w:sz w:val="18"/>
          <w:szCs w:val="18"/>
          <w:lang w:val="en-GB"/>
        </w:rPr>
      </w:pPr>
    </w:p>
    <w:p w14:paraId="46E68646" w14:textId="5C1DB966" w:rsidR="00F82ADB" w:rsidRDefault="00F82ADB" w:rsidP="00F82ADB">
      <w:pPr>
        <w:tabs>
          <w:tab w:val="left" w:pos="4665"/>
        </w:tabs>
        <w:spacing w:before="39" w:after="60"/>
        <w:ind w:left="131"/>
        <w:rPr>
          <w:rFonts w:asciiTheme="majorHAnsi" w:eastAsia="Arial MT" w:hAnsiTheme="majorHAnsi" w:cstheme="majorHAnsi"/>
          <w:color w:val="00B0F0"/>
          <w:sz w:val="18"/>
          <w:szCs w:val="18"/>
          <w:lang w:val="en-GB"/>
        </w:rPr>
      </w:pPr>
    </w:p>
    <w:p w14:paraId="7B5E5365" w14:textId="6CB2459F" w:rsidR="000C3056" w:rsidRDefault="000C3056" w:rsidP="00F82ADB">
      <w:pPr>
        <w:tabs>
          <w:tab w:val="left" w:pos="4665"/>
        </w:tabs>
        <w:spacing w:before="39" w:after="60"/>
        <w:ind w:left="131"/>
        <w:rPr>
          <w:rFonts w:asciiTheme="majorHAnsi" w:eastAsia="Arial MT" w:hAnsiTheme="majorHAnsi" w:cstheme="majorHAnsi"/>
          <w:color w:val="00B0F0"/>
          <w:sz w:val="18"/>
          <w:szCs w:val="18"/>
          <w:lang w:val="en-GB"/>
        </w:rPr>
      </w:pPr>
    </w:p>
    <w:p w14:paraId="0E25CF63" w14:textId="77777777" w:rsidR="000C3056" w:rsidRDefault="000C3056" w:rsidP="00F82ADB">
      <w:pPr>
        <w:tabs>
          <w:tab w:val="left" w:pos="4665"/>
        </w:tabs>
        <w:spacing w:before="39" w:after="60"/>
        <w:ind w:left="131"/>
        <w:rPr>
          <w:rFonts w:asciiTheme="majorHAnsi" w:eastAsia="Arial MT" w:hAnsiTheme="majorHAnsi" w:cstheme="majorHAnsi"/>
          <w:color w:val="00B0F0"/>
          <w:sz w:val="18"/>
          <w:szCs w:val="18"/>
          <w:lang w:val="en-GB"/>
        </w:rPr>
      </w:pPr>
    </w:p>
    <w:p w14:paraId="3EF8DEC8" w14:textId="77777777" w:rsidR="00F82ADB" w:rsidRDefault="00F82ADB" w:rsidP="00F82ADB">
      <w:pPr>
        <w:tabs>
          <w:tab w:val="left" w:pos="4665"/>
        </w:tabs>
        <w:spacing w:before="39" w:after="60"/>
        <w:ind w:left="131"/>
        <w:rPr>
          <w:rFonts w:asciiTheme="majorHAnsi" w:eastAsia="Arial MT" w:hAnsiTheme="majorHAnsi" w:cstheme="majorHAnsi"/>
          <w:color w:val="00B0F0"/>
          <w:sz w:val="18"/>
          <w:szCs w:val="18"/>
          <w:lang w:val="en-GB"/>
        </w:rPr>
      </w:pPr>
    </w:p>
    <w:p w14:paraId="252C060B" w14:textId="77777777" w:rsidR="00F82ADB" w:rsidRDefault="00F82ADB" w:rsidP="00F82ADB">
      <w:pPr>
        <w:tabs>
          <w:tab w:val="left" w:pos="4665"/>
        </w:tabs>
        <w:spacing w:before="39" w:after="60"/>
        <w:ind w:left="131"/>
        <w:rPr>
          <w:rFonts w:asciiTheme="majorHAnsi" w:eastAsia="Arial MT" w:hAnsiTheme="majorHAnsi" w:cstheme="majorHAnsi"/>
          <w:color w:val="00B0F0"/>
          <w:sz w:val="18"/>
          <w:szCs w:val="18"/>
          <w:lang w:val="en-GB"/>
        </w:rPr>
      </w:pPr>
    </w:p>
    <w:p w14:paraId="3BC63067" w14:textId="77777777" w:rsidR="00F82ADB" w:rsidRDefault="00F82ADB" w:rsidP="00F82ADB">
      <w:pPr>
        <w:tabs>
          <w:tab w:val="left" w:pos="4665"/>
        </w:tabs>
        <w:spacing w:before="39" w:after="60"/>
        <w:ind w:left="131"/>
        <w:rPr>
          <w:rFonts w:asciiTheme="majorHAnsi" w:eastAsia="Arial MT" w:hAnsiTheme="majorHAnsi" w:cstheme="majorHAnsi"/>
          <w:color w:val="00B0F0"/>
          <w:sz w:val="18"/>
          <w:szCs w:val="18"/>
          <w:lang w:val="en-GB"/>
        </w:rPr>
      </w:pPr>
    </w:p>
    <w:p w14:paraId="383BDF45" w14:textId="77777777" w:rsidR="00F82ADB" w:rsidRDefault="00F82ADB" w:rsidP="00F82ADB">
      <w:pPr>
        <w:tabs>
          <w:tab w:val="left" w:pos="4665"/>
        </w:tabs>
        <w:spacing w:before="39" w:after="60"/>
        <w:ind w:left="131"/>
        <w:rPr>
          <w:rFonts w:asciiTheme="majorHAnsi" w:eastAsia="Arial MT" w:hAnsiTheme="majorHAnsi" w:cstheme="majorHAnsi"/>
          <w:color w:val="00B0F0"/>
          <w:sz w:val="18"/>
          <w:szCs w:val="18"/>
          <w:lang w:val="en-GB"/>
        </w:rPr>
      </w:pPr>
    </w:p>
    <w:p w14:paraId="1CB4FBBC" w14:textId="6316EA2E" w:rsidR="00F82ADB" w:rsidRDefault="00F82ADB" w:rsidP="00F82ADB">
      <w:pPr>
        <w:tabs>
          <w:tab w:val="left" w:pos="4665"/>
        </w:tabs>
        <w:spacing w:before="39" w:after="60"/>
        <w:ind w:left="131"/>
        <w:rPr>
          <w:rFonts w:asciiTheme="majorHAnsi" w:eastAsia="Arial MT" w:hAnsiTheme="majorHAnsi" w:cstheme="majorHAnsi"/>
          <w:color w:val="00B0F0"/>
          <w:sz w:val="18"/>
          <w:szCs w:val="18"/>
          <w:lang w:val="en-GB"/>
        </w:rPr>
      </w:pPr>
    </w:p>
    <w:p w14:paraId="79B5EEDF" w14:textId="5C6CC470" w:rsidR="00F82ADB" w:rsidRDefault="00F82ADB" w:rsidP="00F82ADB">
      <w:pPr>
        <w:tabs>
          <w:tab w:val="left" w:pos="4665"/>
        </w:tabs>
        <w:spacing w:before="39" w:after="60"/>
        <w:ind w:left="131"/>
        <w:rPr>
          <w:rFonts w:asciiTheme="majorHAnsi" w:eastAsia="Arial MT" w:hAnsiTheme="majorHAnsi" w:cstheme="majorHAnsi"/>
          <w:color w:val="00B0F0"/>
          <w:sz w:val="18"/>
          <w:szCs w:val="18"/>
          <w:lang w:val="en-GB"/>
        </w:rPr>
      </w:pPr>
      <w:r>
        <w:rPr>
          <w:rFonts w:asciiTheme="majorHAnsi" w:eastAsia="Arial MT" w:hAnsiTheme="majorHAnsi" w:cstheme="majorHAnsi"/>
          <w:noProof/>
          <w:color w:val="00B0F0"/>
          <w:sz w:val="18"/>
          <w:szCs w:val="18"/>
          <w:lang w:val="en-GB"/>
        </w:rPr>
        <mc:AlternateContent>
          <mc:Choice Requires="wps">
            <w:drawing>
              <wp:anchor distT="0" distB="0" distL="114300" distR="114300" simplePos="0" relativeHeight="251663360" behindDoc="0" locked="0" layoutInCell="1" allowOverlap="1" wp14:anchorId="2559494A" wp14:editId="0D1F01CF">
                <wp:simplePos x="0" y="0"/>
                <wp:positionH relativeFrom="column">
                  <wp:posOffset>2978150</wp:posOffset>
                </wp:positionH>
                <wp:positionV relativeFrom="paragraph">
                  <wp:posOffset>165101</wp:posOffset>
                </wp:positionV>
                <wp:extent cx="2933700" cy="0"/>
                <wp:effectExtent l="0" t="0" r="0" b="0"/>
                <wp:wrapNone/>
                <wp:docPr id="2" name="Connettore diritto 2"/>
                <wp:cNvGraphicFramePr/>
                <a:graphic xmlns:a="http://schemas.openxmlformats.org/drawingml/2006/main">
                  <a:graphicData uri="http://schemas.microsoft.com/office/word/2010/wordprocessingShape">
                    <wps:wsp>
                      <wps:cNvCnPr/>
                      <wps:spPr>
                        <a:xfrm>
                          <a:off x="0" y="0"/>
                          <a:ext cx="2933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D8F8B" id="Connettore diritto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5pt,13pt" to="46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" strokecolor="black [3200]" strokeweight=".5pt">
                <v:stroke joinstyle="miter"/>
              </v:line>
            </w:pict>
          </mc:Fallback>
        </mc:AlternateContent>
      </w:r>
      <w:r>
        <w:rPr>
          <w:rFonts w:asciiTheme="majorHAnsi" w:eastAsia="Arial MT" w:hAnsiTheme="majorHAnsi" w:cstheme="majorHAnsi"/>
          <w:noProof/>
          <w:color w:val="00B0F0"/>
          <w:sz w:val="18"/>
          <w:szCs w:val="18"/>
          <w:lang w:val="en-GB"/>
        </w:rPr>
        <mc:AlternateContent>
          <mc:Choice Requires="wps">
            <w:drawing>
              <wp:anchor distT="0" distB="0" distL="114300" distR="114300" simplePos="0" relativeHeight="251661312" behindDoc="0" locked="0" layoutInCell="1" allowOverlap="1" wp14:anchorId="7205D1D0" wp14:editId="0BF077E5">
                <wp:simplePos x="0" y="0"/>
                <wp:positionH relativeFrom="column">
                  <wp:posOffset>64135</wp:posOffset>
                </wp:positionH>
                <wp:positionV relativeFrom="paragraph">
                  <wp:posOffset>155575</wp:posOffset>
                </wp:positionV>
                <wp:extent cx="2199640" cy="9525"/>
                <wp:effectExtent l="0" t="0" r="29210" b="28575"/>
                <wp:wrapNone/>
                <wp:docPr id="1" name="Connettore diritto 1"/>
                <wp:cNvGraphicFramePr/>
                <a:graphic xmlns:a="http://schemas.openxmlformats.org/drawingml/2006/main">
                  <a:graphicData uri="http://schemas.microsoft.com/office/word/2010/wordprocessingShape">
                    <wps:wsp>
                      <wps:cNvCnPr/>
                      <wps:spPr>
                        <a:xfrm>
                          <a:off x="0" y="0"/>
                          <a:ext cx="219964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FC59B4" id="Connettore diritto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5pt,12.25pt" to="178.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" strokecolor="black [3200]" strokeweight=".5pt">
                <v:stroke joinstyle="miter"/>
              </v:line>
            </w:pict>
          </mc:Fallback>
        </mc:AlternateContent>
      </w:r>
    </w:p>
    <w:p w14:paraId="4E652F21" w14:textId="45D0201D" w:rsidR="00F82ADB" w:rsidRDefault="00F82ADB" w:rsidP="00F82ADB">
      <w:pPr>
        <w:tabs>
          <w:tab w:val="left" w:pos="4665"/>
        </w:tabs>
        <w:spacing w:before="39" w:after="60"/>
        <w:ind w:left="131"/>
        <w:rPr>
          <w:rFonts w:asciiTheme="majorHAnsi" w:eastAsia="Arial MT" w:hAnsiTheme="majorHAnsi" w:cstheme="majorHAnsi"/>
          <w:color w:val="00B0F0"/>
          <w:sz w:val="18"/>
          <w:szCs w:val="18"/>
          <w:lang w:val="en-GB"/>
        </w:rPr>
      </w:pPr>
    </w:p>
    <w:p w14:paraId="5104C0CD" w14:textId="29BB8C48" w:rsidR="00F82ADB" w:rsidRPr="00117A20" w:rsidRDefault="00F82ADB" w:rsidP="00F82ADB">
      <w:pPr>
        <w:tabs>
          <w:tab w:val="left" w:pos="4665"/>
        </w:tabs>
        <w:spacing w:before="39" w:after="60"/>
        <w:ind w:left="131"/>
        <w:rPr>
          <w:sz w:val="18"/>
          <w:lang w:val="en-GB"/>
        </w:rPr>
      </w:pPr>
      <w:r w:rsidRPr="006D42D2">
        <w:rPr>
          <w:rFonts w:asciiTheme="majorHAnsi" w:eastAsia="Arial MT" w:hAnsiTheme="majorHAnsi" w:cstheme="majorHAnsi"/>
          <w:color w:val="00B0F0"/>
          <w:sz w:val="18"/>
          <w:szCs w:val="18"/>
          <w:lang w:val="en-GB"/>
        </w:rPr>
        <w:t>Address, date</w:t>
      </w:r>
      <w:r w:rsidRPr="00117A20">
        <w:rPr>
          <w:sz w:val="18"/>
          <w:lang w:val="en-GB"/>
        </w:rPr>
        <w:tab/>
      </w:r>
      <w:r w:rsidRPr="006D42D2">
        <w:rPr>
          <w:rFonts w:asciiTheme="majorHAnsi" w:eastAsia="Arial MT" w:hAnsiTheme="majorHAnsi" w:cstheme="majorHAnsi"/>
          <w:color w:val="00B0F0"/>
          <w:sz w:val="18"/>
          <w:szCs w:val="18"/>
          <w:lang w:val="en-GB"/>
        </w:rPr>
        <w:t>Signature, stamp of the contracting organization</w:t>
      </w:r>
    </w:p>
    <w:p w14:paraId="3E655084" w14:textId="77777777" w:rsidR="00F82ADB" w:rsidRDefault="00F82ADB" w:rsidP="00F82ADB">
      <w:pPr>
        <w:pStyle w:val="BodyText"/>
        <w:spacing w:line="208" w:lineRule="exact"/>
        <w:ind w:left="101"/>
      </w:pPr>
      <w:r>
        <w:rPr>
          <w:noProof/>
          <w:position w:val="-3"/>
        </w:rPr>
        <mc:AlternateContent>
          <mc:Choice Requires="wps">
            <w:drawing>
              <wp:inline distT="0" distB="0" distL="0" distR="0" wp14:anchorId="115F29FF" wp14:editId="0ADAE4D8">
                <wp:extent cx="6336030" cy="132715"/>
                <wp:effectExtent l="635" t="0" r="0" b="3810"/>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132715"/>
                        </a:xfrm>
                        <a:prstGeom prst="rect">
                          <a:avLst/>
                        </a:prstGeom>
                        <a:solidFill>
                          <a:srgbClr val="EAF1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A6A86" w14:textId="77777777" w:rsidR="00F82ADB" w:rsidRPr="00AF3F24" w:rsidRDefault="00F82ADB" w:rsidP="00F82ADB">
                            <w:pPr>
                              <w:tabs>
                                <w:tab w:val="left" w:pos="4563"/>
                              </w:tabs>
                              <w:ind w:left="29"/>
                              <w:rPr>
                                <w:sz w:val="18"/>
                              </w:rPr>
                            </w:pPr>
                            <w:r w:rsidRPr="00AF3F24">
                              <w:rPr>
                                <w:sz w:val="18"/>
                              </w:rPr>
                              <w:t>Indirizzo e data</w:t>
                            </w:r>
                            <w:r w:rsidRPr="00AF3F24">
                              <w:rPr>
                                <w:sz w:val="18"/>
                              </w:rPr>
                              <w:tab/>
                              <w:t>Timbro e firma</w:t>
                            </w:r>
                            <w:r>
                              <w:rPr>
                                <w:sz w:val="18"/>
                              </w:rPr>
                              <w:t xml:space="preserve"> dell’organizzazione che esternalizza</w:t>
                            </w:r>
                          </w:p>
                        </w:txbxContent>
                      </wps:txbx>
                      <wps:bodyPr rot="0" vert="horz" wrap="square" lIns="0" tIns="0" rIns="0" bIns="0" anchor="t" anchorCtr="0" upright="1">
                        <a:noAutofit/>
                      </wps:bodyPr>
                    </wps:wsp>
                  </a:graphicData>
                </a:graphic>
              </wp:inline>
            </w:drawing>
          </mc:Choice>
          <mc:Fallback>
            <w:pict>
              <v:shapetype w14:anchorId="115F29FF" id="_x0000_t202" coordsize="21600,21600" o:spt="202" path="m,l,21600r21600,l21600,xe">
                <v:stroke joinstyle="miter"/>
                <v:path gradientshapeok="t" o:connecttype="rect"/>
              </v:shapetype>
              <v:shape id="Casella di testo 18" o:spid="_x0000_s1026" type="#_x0000_t202" style="width:498.9pt;height:1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" fillcolor="#eaf1dd" stroked="f">
                <v:textbox inset="0,0,0,0">
                  <w:txbxContent>
                    <w:p w14:paraId="25AA6A86" w14:textId="77777777" w:rsidR="00F82ADB" w:rsidRPr="00AF3F24" w:rsidRDefault="00F82ADB" w:rsidP="00F82ADB">
                      <w:pPr>
                        <w:tabs>
                          <w:tab w:val="left" w:pos="4563"/>
                        </w:tabs>
                        <w:ind w:left="29"/>
                        <w:rPr>
                          <w:sz w:val="18"/>
                        </w:rPr>
                      </w:pPr>
                      <w:r w:rsidRPr="00AF3F24">
                        <w:rPr>
                          <w:sz w:val="18"/>
                        </w:rPr>
                        <w:t>Indirizzo e data</w:t>
                      </w:r>
                      <w:r w:rsidRPr="00AF3F24">
                        <w:rPr>
                          <w:sz w:val="18"/>
                        </w:rPr>
                        <w:tab/>
                        <w:t>Timbro e firma</w:t>
                      </w:r>
                      <w:r>
                        <w:rPr>
                          <w:sz w:val="18"/>
                        </w:rPr>
                        <w:t xml:space="preserve"> dell’organizzazione che esternalizza</w:t>
                      </w:r>
                    </w:p>
                  </w:txbxContent>
                </v:textbox>
                <w10:anchorlock/>
              </v:shape>
            </w:pict>
          </mc:Fallback>
        </mc:AlternateContent>
      </w:r>
    </w:p>
    <w:p w14:paraId="4FCE9BD6" w14:textId="77777777" w:rsidR="00F82ADB" w:rsidRDefault="00F82ADB" w:rsidP="00F82ADB">
      <w:pPr>
        <w:pStyle w:val="BodyText"/>
      </w:pPr>
    </w:p>
    <w:p w14:paraId="443D504F" w14:textId="77777777" w:rsidR="00F82ADB" w:rsidRDefault="00F82ADB" w:rsidP="00F82ADB">
      <w:pPr>
        <w:pStyle w:val="BodyText"/>
      </w:pPr>
    </w:p>
    <w:p w14:paraId="7F3ED24B" w14:textId="77777777" w:rsidR="00F82ADB" w:rsidRDefault="00F82ADB" w:rsidP="00F82ADB">
      <w:pPr>
        <w:pStyle w:val="BodyText"/>
      </w:pPr>
    </w:p>
    <w:p w14:paraId="28168128" w14:textId="77777777" w:rsidR="00F82ADB" w:rsidRDefault="00F82ADB" w:rsidP="00F82ADB">
      <w:pPr>
        <w:pStyle w:val="BodyText"/>
      </w:pPr>
    </w:p>
    <w:p w14:paraId="0265A364" w14:textId="77777777" w:rsidR="00F82ADB" w:rsidRDefault="00F82ADB" w:rsidP="00F82ADB">
      <w:pPr>
        <w:pStyle w:val="BodyText"/>
      </w:pPr>
    </w:p>
    <w:p w14:paraId="1039EE3A" w14:textId="77777777" w:rsidR="00F82ADB" w:rsidRDefault="00F82ADB" w:rsidP="00F82ADB">
      <w:pPr>
        <w:pStyle w:val="BodyText"/>
        <w:rPr>
          <w:sz w:val="16"/>
        </w:rPr>
      </w:pPr>
      <w:r>
        <w:rPr>
          <w:noProof/>
        </w:rPr>
        <mc:AlternateContent>
          <mc:Choice Requires="wps">
            <w:drawing>
              <wp:anchor distT="0" distB="0" distL="0" distR="0" simplePos="0" relativeHeight="251659264" behindDoc="1" locked="0" layoutInCell="1" allowOverlap="1" wp14:anchorId="0A89F7B5" wp14:editId="69F087EF">
                <wp:simplePos x="0" y="0"/>
                <wp:positionH relativeFrom="page">
                  <wp:posOffset>629920</wp:posOffset>
                </wp:positionH>
                <wp:positionV relativeFrom="paragraph">
                  <wp:posOffset>141605</wp:posOffset>
                </wp:positionV>
                <wp:extent cx="2249170" cy="10160"/>
                <wp:effectExtent l="0" t="0" r="0" b="0"/>
                <wp:wrapTopAndBottom/>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17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882C3" id="Rettangolo 19" o:spid="_x0000_s1026" style="position:absolute;margin-left:49.6pt;margin-top:11.15pt;width:177.1pt;height:.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251660288" behindDoc="1" locked="0" layoutInCell="1" allowOverlap="1" wp14:anchorId="4B9BC9F8" wp14:editId="32A00962">
                <wp:simplePos x="0" y="0"/>
                <wp:positionH relativeFrom="page">
                  <wp:posOffset>3508375</wp:posOffset>
                </wp:positionH>
                <wp:positionV relativeFrom="paragraph">
                  <wp:posOffset>141605</wp:posOffset>
                </wp:positionV>
                <wp:extent cx="2971165" cy="10160"/>
                <wp:effectExtent l="0" t="0" r="0" b="0"/>
                <wp:wrapTopAndBottom/>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16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984C3" id="Rettangolo 20" o:spid="_x0000_s1026" style="position:absolute;margin-left:276.25pt;margin-top:11.15pt;width:233.95pt;height:.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" fillcolor="black" stroked="f">
                <w10:wrap type="topAndBottom" anchorx="page"/>
              </v:rect>
            </w:pict>
          </mc:Fallback>
        </mc:AlternateContent>
      </w:r>
    </w:p>
    <w:p w14:paraId="1974D1B6" w14:textId="77777777" w:rsidR="00F82ADB" w:rsidRPr="006D42D2" w:rsidRDefault="00F82ADB" w:rsidP="00F82ADB">
      <w:pPr>
        <w:tabs>
          <w:tab w:val="left" w:pos="4760"/>
        </w:tabs>
        <w:spacing w:before="39" w:after="61"/>
        <w:ind w:left="131"/>
        <w:rPr>
          <w:rFonts w:asciiTheme="majorHAnsi" w:eastAsia="Arial MT" w:hAnsiTheme="majorHAnsi" w:cstheme="majorHAnsi"/>
          <w:color w:val="92D050"/>
          <w:sz w:val="18"/>
          <w:szCs w:val="18"/>
          <w:lang w:val="en-GB"/>
        </w:rPr>
      </w:pPr>
      <w:r w:rsidRPr="0081551C">
        <w:rPr>
          <w:rFonts w:asciiTheme="majorHAnsi" w:eastAsia="Arial MT" w:hAnsiTheme="majorHAnsi" w:cstheme="majorHAnsi"/>
          <w:color w:val="92D050"/>
          <w:sz w:val="18"/>
          <w:szCs w:val="18"/>
          <w:lang w:val="en-GB"/>
        </w:rPr>
        <w:t>Address, date</w:t>
      </w:r>
      <w:r w:rsidRPr="00117A20">
        <w:rPr>
          <w:sz w:val="18"/>
          <w:lang w:val="en-GB"/>
        </w:rPr>
        <w:tab/>
      </w:r>
      <w:r w:rsidRPr="0081551C">
        <w:rPr>
          <w:rFonts w:asciiTheme="majorHAnsi" w:eastAsia="Arial MT" w:hAnsiTheme="majorHAnsi" w:cstheme="majorHAnsi"/>
          <w:color w:val="92D050"/>
          <w:sz w:val="18"/>
          <w:szCs w:val="18"/>
          <w:lang w:val="en-GB"/>
        </w:rPr>
        <w:t>Signature, stamp of the contractor</w:t>
      </w:r>
    </w:p>
    <w:p w14:paraId="319DE4CC" w14:textId="77777777" w:rsidR="00F82ADB" w:rsidRDefault="00F82ADB" w:rsidP="00F82ADB">
      <w:pPr>
        <w:pStyle w:val="BodyText"/>
        <w:spacing w:line="207" w:lineRule="exact"/>
        <w:ind w:left="101"/>
        <w:sectPr w:rsidR="00F82ADB" w:rsidSect="000C3056">
          <w:footerReference w:type="default" r:id="rId10"/>
          <w:headerReference w:type="first" r:id="rId11"/>
          <w:footerReference w:type="first" r:id="rId12"/>
          <w:pgSz w:w="11900" w:h="16840"/>
          <w:pgMar w:top="1135" w:right="800" w:bottom="1080" w:left="860" w:header="528" w:footer="894" w:gutter="0"/>
          <w:cols w:space="720"/>
          <w:titlePg/>
          <w:docGrid w:linePitch="299"/>
        </w:sectPr>
      </w:pPr>
      <w:r>
        <w:rPr>
          <w:noProof/>
          <w:position w:val="-3"/>
        </w:rPr>
        <mc:AlternateContent>
          <mc:Choice Requires="wps">
            <w:drawing>
              <wp:inline distT="0" distB="0" distL="0" distR="0" wp14:anchorId="4094C9B8" wp14:editId="270B7EDF">
                <wp:extent cx="6336030" cy="132080"/>
                <wp:effectExtent l="635" t="0" r="0" b="1905"/>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132080"/>
                        </a:xfrm>
                        <a:prstGeom prst="rect">
                          <a:avLst/>
                        </a:prstGeom>
                        <a:solidFill>
                          <a:srgbClr val="EAF1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566C8" w14:textId="77777777" w:rsidR="00F82ADB" w:rsidRPr="00AF3F24" w:rsidRDefault="00F82ADB" w:rsidP="00F82ADB">
                            <w:pPr>
                              <w:tabs>
                                <w:tab w:val="left" w:pos="4563"/>
                              </w:tabs>
                              <w:ind w:left="29"/>
                              <w:rPr>
                                <w:sz w:val="18"/>
                              </w:rPr>
                            </w:pPr>
                            <w:r w:rsidRPr="00AF3F24">
                              <w:rPr>
                                <w:sz w:val="18"/>
                              </w:rPr>
                              <w:t>Indirizzo e data</w:t>
                            </w:r>
                            <w:r w:rsidRPr="00AF3F24">
                              <w:rPr>
                                <w:sz w:val="18"/>
                              </w:rPr>
                              <w:tab/>
                              <w:t>Timbro e firma dell’</w:t>
                            </w:r>
                            <w:r>
                              <w:rPr>
                                <w:sz w:val="18"/>
                              </w:rPr>
                              <w:t>organizzazione contraente</w:t>
                            </w:r>
                          </w:p>
                        </w:txbxContent>
                      </wps:txbx>
                      <wps:bodyPr rot="0" vert="horz" wrap="square" lIns="0" tIns="0" rIns="0" bIns="0" anchor="t" anchorCtr="0" upright="1">
                        <a:noAutofit/>
                      </wps:bodyPr>
                    </wps:wsp>
                  </a:graphicData>
                </a:graphic>
              </wp:inline>
            </w:drawing>
          </mc:Choice>
          <mc:Fallback>
            <w:pict>
              <v:shape w14:anchorId="4094C9B8" id="Casella di testo 21" o:spid="_x0000_s1027" type="#_x0000_t202" style="width:498.9pt;height:1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" fillcolor="#eaf1dd" stroked="f">
                <v:textbox inset="0,0,0,0">
                  <w:txbxContent>
                    <w:p w14:paraId="15C566C8" w14:textId="77777777" w:rsidR="00F82ADB" w:rsidRPr="00AF3F24" w:rsidRDefault="00F82ADB" w:rsidP="00F82ADB">
                      <w:pPr>
                        <w:tabs>
                          <w:tab w:val="left" w:pos="4563"/>
                        </w:tabs>
                        <w:ind w:left="29"/>
                        <w:rPr>
                          <w:sz w:val="18"/>
                        </w:rPr>
                      </w:pPr>
                      <w:r w:rsidRPr="00AF3F24">
                        <w:rPr>
                          <w:sz w:val="18"/>
                        </w:rPr>
                        <w:t>Indirizzo e data</w:t>
                      </w:r>
                      <w:r w:rsidRPr="00AF3F24">
                        <w:rPr>
                          <w:sz w:val="18"/>
                        </w:rPr>
                        <w:tab/>
                        <w:t>Timbro e firma dell’</w:t>
                      </w:r>
                      <w:r>
                        <w:rPr>
                          <w:sz w:val="18"/>
                        </w:rPr>
                        <w:t>organizzazione contraente</w:t>
                      </w:r>
                    </w:p>
                  </w:txbxContent>
                </v:textbox>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82ADB" w:rsidRPr="000C3056" w14:paraId="6DAE6FFF" w14:textId="77777777" w:rsidTr="00C75A1B">
        <w:tc>
          <w:tcPr>
            <w:tcW w:w="4814" w:type="dxa"/>
          </w:tcPr>
          <w:p w14:paraId="02BF4C70" w14:textId="4C611013" w:rsidR="00F82ADB" w:rsidRPr="000C3056" w:rsidRDefault="00F82ADB" w:rsidP="000C3056">
            <w:pPr>
              <w:pStyle w:val="Heading1"/>
              <w:spacing w:before="0" w:line="276" w:lineRule="auto"/>
              <w:ind w:left="0" w:right="-4"/>
              <w:outlineLvl w:val="0"/>
              <w:rPr>
                <w:u w:val="thick"/>
              </w:rPr>
            </w:pPr>
            <w:r w:rsidRPr="000C3056">
              <w:rPr>
                <w:u w:val="thick"/>
              </w:rPr>
              <w:lastRenderedPageBreak/>
              <w:t>Annex:</w:t>
            </w:r>
            <w:r w:rsidRPr="000C3056">
              <w:rPr>
                <w:spacing w:val="-4"/>
                <w:u w:val="thick"/>
              </w:rPr>
              <w:t xml:space="preserve"> </w:t>
            </w:r>
            <w:r w:rsidRPr="000C3056">
              <w:rPr>
                <w:u w:val="thick"/>
              </w:rPr>
              <w:t>Declaration</w:t>
            </w:r>
            <w:r w:rsidRPr="000C3056">
              <w:rPr>
                <w:spacing w:val="-4"/>
                <w:u w:val="thick"/>
              </w:rPr>
              <w:t xml:space="preserve"> </w:t>
            </w:r>
            <w:r w:rsidRPr="000C3056">
              <w:rPr>
                <w:u w:val="thick"/>
              </w:rPr>
              <w:t>of</w:t>
            </w:r>
            <w:r w:rsidRPr="000C3056">
              <w:rPr>
                <w:spacing w:val="-4"/>
                <w:u w:val="thick"/>
              </w:rPr>
              <w:t xml:space="preserve"> </w:t>
            </w:r>
            <w:r w:rsidRPr="000C3056">
              <w:rPr>
                <w:u w:val="thick"/>
              </w:rPr>
              <w:t>commitment</w:t>
            </w:r>
            <w:r w:rsidRPr="000C3056">
              <w:rPr>
                <w:spacing w:val="-2"/>
                <w:u w:val="thick"/>
              </w:rPr>
              <w:t xml:space="preserve"> </w:t>
            </w:r>
            <w:r w:rsidRPr="000C3056">
              <w:rPr>
                <w:u w:val="thick"/>
              </w:rPr>
              <w:t>to</w:t>
            </w:r>
            <w:r w:rsidRPr="000C3056">
              <w:rPr>
                <w:spacing w:val="-4"/>
                <w:u w:val="thick"/>
              </w:rPr>
              <w:t xml:space="preserve"> </w:t>
            </w:r>
            <w:r w:rsidRPr="000C3056">
              <w:rPr>
                <w:u w:val="thick"/>
              </w:rPr>
              <w:t>the</w:t>
            </w:r>
            <w:r w:rsidRPr="000C3056">
              <w:rPr>
                <w:spacing w:val="-59"/>
                <w:u w:val="none"/>
              </w:rPr>
              <w:t xml:space="preserve"> </w:t>
            </w:r>
            <w:r w:rsidRPr="000C3056">
              <w:rPr>
                <w:u w:val="thick"/>
              </w:rPr>
              <w:t>FSC core labour Requirements by the</w:t>
            </w:r>
            <w:r w:rsidRPr="000C3056">
              <w:rPr>
                <w:spacing w:val="1"/>
                <w:u w:val="none"/>
              </w:rPr>
              <w:t xml:space="preserve"> </w:t>
            </w:r>
            <w:r w:rsidRPr="000C3056">
              <w:rPr>
                <w:u w:val="thick"/>
              </w:rPr>
              <w:t>contractor</w:t>
            </w:r>
          </w:p>
          <w:p w14:paraId="3D8755A1" w14:textId="77777777" w:rsidR="000C3056" w:rsidRPr="000C3056" w:rsidRDefault="000C3056" w:rsidP="000C3056">
            <w:pPr>
              <w:pStyle w:val="Heading1"/>
              <w:spacing w:before="0" w:line="276" w:lineRule="auto"/>
              <w:ind w:left="0" w:right="-4"/>
              <w:outlineLvl w:val="0"/>
              <w:rPr>
                <w:u w:val="none"/>
              </w:rPr>
            </w:pPr>
          </w:p>
          <w:p w14:paraId="7FE410F7" w14:textId="77777777" w:rsidR="00F82ADB" w:rsidRPr="000C3056" w:rsidRDefault="00F82ADB" w:rsidP="000C3056">
            <w:pPr>
              <w:pStyle w:val="BodyText"/>
              <w:spacing w:line="276" w:lineRule="auto"/>
              <w:ind w:right="-4"/>
              <w:rPr>
                <w:rFonts w:ascii="Arial" w:hAnsi="Arial" w:cs="Arial"/>
                <w:sz w:val="22"/>
                <w:szCs w:val="22"/>
              </w:rPr>
            </w:pPr>
            <w:r w:rsidRPr="000C3056">
              <w:rPr>
                <w:rFonts w:ascii="Arial" w:hAnsi="Arial" w:cs="Arial"/>
                <w:sz w:val="22"/>
                <w:szCs w:val="22"/>
              </w:rPr>
              <w:t>The</w:t>
            </w:r>
            <w:r w:rsidRPr="000C3056">
              <w:rPr>
                <w:rFonts w:ascii="Arial" w:hAnsi="Arial" w:cs="Arial"/>
                <w:spacing w:val="-3"/>
                <w:sz w:val="22"/>
                <w:szCs w:val="22"/>
              </w:rPr>
              <w:t xml:space="preserve"> </w:t>
            </w:r>
            <w:r w:rsidRPr="000C3056">
              <w:rPr>
                <w:rFonts w:ascii="Arial" w:hAnsi="Arial" w:cs="Arial"/>
                <w:sz w:val="22"/>
                <w:szCs w:val="22"/>
              </w:rPr>
              <w:t>declaration</w:t>
            </w:r>
            <w:r w:rsidRPr="000C3056">
              <w:rPr>
                <w:rFonts w:ascii="Arial" w:hAnsi="Arial" w:cs="Arial"/>
                <w:spacing w:val="-3"/>
                <w:sz w:val="22"/>
                <w:szCs w:val="22"/>
              </w:rPr>
              <w:t xml:space="preserve"> </w:t>
            </w:r>
            <w:r w:rsidRPr="000C3056">
              <w:rPr>
                <w:rFonts w:ascii="Arial" w:hAnsi="Arial" w:cs="Arial"/>
                <w:sz w:val="22"/>
                <w:szCs w:val="22"/>
              </w:rPr>
              <w:t>of</w:t>
            </w:r>
            <w:r w:rsidRPr="000C3056">
              <w:rPr>
                <w:rFonts w:ascii="Arial" w:hAnsi="Arial" w:cs="Arial"/>
                <w:spacing w:val="-4"/>
                <w:sz w:val="22"/>
                <w:szCs w:val="22"/>
              </w:rPr>
              <w:t xml:space="preserve"> </w:t>
            </w:r>
            <w:r w:rsidRPr="000C3056">
              <w:rPr>
                <w:rFonts w:ascii="Arial" w:hAnsi="Arial" w:cs="Arial"/>
                <w:sz w:val="22"/>
                <w:szCs w:val="22"/>
              </w:rPr>
              <w:t>voluntary</w:t>
            </w:r>
            <w:r w:rsidRPr="000C3056">
              <w:rPr>
                <w:rFonts w:ascii="Arial" w:hAnsi="Arial" w:cs="Arial"/>
                <w:spacing w:val="-4"/>
                <w:sz w:val="22"/>
                <w:szCs w:val="22"/>
              </w:rPr>
              <w:t xml:space="preserve"> </w:t>
            </w:r>
            <w:r w:rsidRPr="000C3056">
              <w:rPr>
                <w:rFonts w:ascii="Arial" w:hAnsi="Arial" w:cs="Arial"/>
                <w:sz w:val="22"/>
                <w:szCs w:val="22"/>
              </w:rPr>
              <w:t>commitment</w:t>
            </w:r>
            <w:r w:rsidRPr="000C3056">
              <w:rPr>
                <w:rFonts w:ascii="Arial" w:hAnsi="Arial" w:cs="Arial"/>
                <w:spacing w:val="-4"/>
                <w:sz w:val="22"/>
                <w:szCs w:val="22"/>
              </w:rPr>
              <w:t xml:space="preserve"> </w:t>
            </w:r>
            <w:r w:rsidRPr="000C3056">
              <w:rPr>
                <w:rFonts w:ascii="Arial" w:hAnsi="Arial" w:cs="Arial"/>
                <w:sz w:val="22"/>
                <w:szCs w:val="22"/>
              </w:rPr>
              <w:t xml:space="preserve">applies </w:t>
            </w:r>
            <w:r w:rsidRPr="000C3056">
              <w:rPr>
                <w:rFonts w:ascii="Arial" w:hAnsi="Arial" w:cs="Arial"/>
                <w:spacing w:val="-53"/>
                <w:sz w:val="22"/>
                <w:szCs w:val="22"/>
              </w:rPr>
              <w:t xml:space="preserve"> </w:t>
            </w:r>
            <w:r w:rsidRPr="000C3056">
              <w:rPr>
                <w:rFonts w:ascii="Arial" w:hAnsi="Arial" w:cs="Arial"/>
                <w:sz w:val="22"/>
                <w:szCs w:val="22"/>
              </w:rPr>
              <w:t>to</w:t>
            </w:r>
            <w:r w:rsidRPr="000C3056">
              <w:rPr>
                <w:rFonts w:ascii="Arial" w:hAnsi="Arial" w:cs="Arial"/>
                <w:spacing w:val="-2"/>
                <w:sz w:val="22"/>
                <w:szCs w:val="22"/>
              </w:rPr>
              <w:t xml:space="preserve"> </w:t>
            </w:r>
            <w:r w:rsidRPr="000C3056">
              <w:rPr>
                <w:rFonts w:ascii="Arial" w:hAnsi="Arial" w:cs="Arial"/>
                <w:sz w:val="22"/>
                <w:szCs w:val="22"/>
              </w:rPr>
              <w:t>the</w:t>
            </w:r>
            <w:r w:rsidRPr="000C3056">
              <w:rPr>
                <w:rFonts w:ascii="Arial" w:hAnsi="Arial" w:cs="Arial"/>
                <w:spacing w:val="-1"/>
                <w:sz w:val="22"/>
                <w:szCs w:val="22"/>
              </w:rPr>
              <w:t xml:space="preserve"> </w:t>
            </w:r>
            <w:r w:rsidRPr="000C3056">
              <w:rPr>
                <w:rFonts w:ascii="Arial" w:hAnsi="Arial" w:cs="Arial"/>
                <w:sz w:val="22"/>
                <w:szCs w:val="22"/>
              </w:rPr>
              <w:t>following</w:t>
            </w:r>
            <w:r w:rsidRPr="000C3056">
              <w:rPr>
                <w:rFonts w:ascii="Arial" w:hAnsi="Arial" w:cs="Arial"/>
                <w:spacing w:val="-1"/>
                <w:sz w:val="22"/>
                <w:szCs w:val="22"/>
              </w:rPr>
              <w:t xml:space="preserve"> </w:t>
            </w:r>
            <w:r w:rsidRPr="000C3056">
              <w:rPr>
                <w:rFonts w:ascii="Arial" w:hAnsi="Arial" w:cs="Arial"/>
                <w:sz w:val="22"/>
                <w:szCs w:val="22"/>
              </w:rPr>
              <w:t>establishments:</w:t>
            </w:r>
          </w:p>
          <w:p w14:paraId="6B6BE158" w14:textId="77777777" w:rsidR="00F82ADB" w:rsidRPr="000C3056" w:rsidRDefault="00F82ADB" w:rsidP="000C3056">
            <w:pPr>
              <w:pStyle w:val="BodyText"/>
              <w:numPr>
                <w:ilvl w:val="0"/>
                <w:numId w:val="5"/>
              </w:numPr>
              <w:spacing w:line="276" w:lineRule="auto"/>
              <w:ind w:right="-4"/>
              <w:rPr>
                <w:rFonts w:ascii="Arial" w:hAnsi="Arial" w:cs="Arial"/>
                <w:color w:val="92D050"/>
                <w:sz w:val="22"/>
                <w:szCs w:val="22"/>
                <w:lang w:val="it-IT"/>
              </w:rPr>
            </w:pPr>
            <w:r w:rsidRPr="000C3056">
              <w:rPr>
                <w:rFonts w:ascii="Arial" w:hAnsi="Arial" w:cs="Arial"/>
                <w:color w:val="92D050"/>
                <w:sz w:val="22"/>
                <w:szCs w:val="22"/>
                <w:lang w:val="it-IT"/>
              </w:rPr>
              <w:t>Company names</w:t>
            </w:r>
          </w:p>
          <w:p w14:paraId="24B0E96D" w14:textId="77777777" w:rsidR="00F82ADB" w:rsidRPr="000C3056" w:rsidRDefault="00F82ADB" w:rsidP="000C3056">
            <w:pPr>
              <w:pStyle w:val="BodyText"/>
              <w:numPr>
                <w:ilvl w:val="0"/>
                <w:numId w:val="5"/>
              </w:numPr>
              <w:spacing w:line="276" w:lineRule="auto"/>
              <w:ind w:right="-4"/>
              <w:rPr>
                <w:rFonts w:ascii="Arial" w:hAnsi="Arial" w:cs="Arial"/>
                <w:color w:val="92D050"/>
                <w:sz w:val="22"/>
                <w:szCs w:val="22"/>
                <w:lang w:val="it-IT"/>
              </w:rPr>
            </w:pPr>
            <w:r w:rsidRPr="000C3056">
              <w:rPr>
                <w:rFonts w:ascii="Arial" w:hAnsi="Arial" w:cs="Arial"/>
                <w:color w:val="92D050"/>
                <w:sz w:val="22"/>
                <w:szCs w:val="22"/>
                <w:lang w:val="it-IT"/>
              </w:rPr>
              <w:t>location addresses</w:t>
            </w:r>
          </w:p>
          <w:p w14:paraId="31F7C933" w14:textId="77777777" w:rsidR="00F82ADB" w:rsidRPr="000C3056" w:rsidRDefault="00F82ADB" w:rsidP="000C3056">
            <w:pPr>
              <w:pStyle w:val="BodyText"/>
              <w:spacing w:line="276" w:lineRule="auto"/>
              <w:ind w:right="-4"/>
              <w:rPr>
                <w:rFonts w:ascii="Arial" w:hAnsi="Arial" w:cs="Arial"/>
                <w:i/>
                <w:iCs/>
                <w:sz w:val="22"/>
                <w:szCs w:val="22"/>
              </w:rPr>
            </w:pPr>
          </w:p>
          <w:p w14:paraId="09EE71C3" w14:textId="77777777" w:rsidR="00F82ADB" w:rsidRPr="000C3056" w:rsidRDefault="00F82ADB" w:rsidP="000C3056">
            <w:pPr>
              <w:widowControl w:val="0"/>
              <w:autoSpaceDE w:val="0"/>
              <w:autoSpaceDN w:val="0"/>
              <w:spacing w:line="276" w:lineRule="auto"/>
              <w:ind w:right="1"/>
              <w:jc w:val="both"/>
              <w:rPr>
                <w:rFonts w:ascii="Arial" w:eastAsia="Arial MT" w:hAnsi="Arial" w:cs="Arial"/>
                <w:lang w:val="en-US"/>
              </w:rPr>
            </w:pPr>
            <w:r w:rsidRPr="000C3056">
              <w:rPr>
                <w:rFonts w:ascii="Arial" w:eastAsia="Arial MT" w:hAnsi="Arial" w:cs="Arial"/>
                <w:lang w:val="en-US"/>
              </w:rPr>
              <w:t>We confirm in the context of this declaration that:</w:t>
            </w:r>
          </w:p>
          <w:p w14:paraId="1B8EFD37" w14:textId="77777777" w:rsidR="00F82ADB" w:rsidRPr="000C3056" w:rsidRDefault="00F82ADB" w:rsidP="000C3056">
            <w:pPr>
              <w:widowControl w:val="0"/>
              <w:autoSpaceDE w:val="0"/>
              <w:autoSpaceDN w:val="0"/>
              <w:spacing w:line="276" w:lineRule="auto"/>
              <w:ind w:right="1"/>
              <w:jc w:val="both"/>
              <w:rPr>
                <w:rFonts w:ascii="Arial" w:eastAsia="Arial MT" w:hAnsi="Arial" w:cs="Arial"/>
                <w:lang w:val="en-US"/>
              </w:rPr>
            </w:pPr>
            <w:r w:rsidRPr="000C3056">
              <w:rPr>
                <w:rFonts w:ascii="Arial" w:eastAsia="Arial MT" w:hAnsi="Arial" w:cs="Arial"/>
                <w:lang w:val="en-US"/>
              </w:rPr>
              <w:t>- in accordance with clause 13.4. c) FSC-STD- 40-004 V3-1, no further "subcontracting" of the service will take place.</w:t>
            </w:r>
          </w:p>
          <w:p w14:paraId="5794E35F" w14:textId="77777777" w:rsidR="00F82ADB" w:rsidRPr="000C3056" w:rsidRDefault="00F82ADB" w:rsidP="000C3056">
            <w:pPr>
              <w:widowControl w:val="0"/>
              <w:autoSpaceDE w:val="0"/>
              <w:autoSpaceDN w:val="0"/>
              <w:spacing w:line="276" w:lineRule="auto"/>
              <w:ind w:right="1"/>
              <w:jc w:val="both"/>
              <w:rPr>
                <w:rFonts w:ascii="Arial" w:eastAsia="Arial MT" w:hAnsi="Arial" w:cs="Arial"/>
                <w:lang w:val="en-US"/>
              </w:rPr>
            </w:pPr>
            <w:r w:rsidRPr="000C3056">
              <w:rPr>
                <w:rFonts w:ascii="Arial" w:eastAsia="Arial MT" w:hAnsi="Arial" w:cs="Arial"/>
                <w:lang w:val="en-US"/>
              </w:rPr>
              <w:t>- in accordance with clause 13.4. d) FSC-STD- 40-004 V3-1, accept the right of the organization’s certification body to audit the contractor.</w:t>
            </w:r>
          </w:p>
          <w:p w14:paraId="05E39CCA" w14:textId="77777777" w:rsidR="00F82ADB" w:rsidRPr="000C3056" w:rsidRDefault="00F82ADB" w:rsidP="000C3056">
            <w:pPr>
              <w:widowControl w:val="0"/>
              <w:autoSpaceDE w:val="0"/>
              <w:autoSpaceDN w:val="0"/>
              <w:spacing w:line="276" w:lineRule="auto"/>
              <w:ind w:right="1"/>
              <w:jc w:val="both"/>
              <w:rPr>
                <w:rFonts w:ascii="Arial" w:eastAsia="Arial MT" w:hAnsi="Arial" w:cs="Arial"/>
                <w:lang w:val="en-US"/>
              </w:rPr>
            </w:pPr>
          </w:p>
          <w:p w14:paraId="0802ACBB" w14:textId="77777777" w:rsidR="00F82ADB" w:rsidRPr="000C3056" w:rsidRDefault="00F82ADB" w:rsidP="000C3056">
            <w:pPr>
              <w:pStyle w:val="Heading1"/>
              <w:spacing w:before="0" w:line="276" w:lineRule="auto"/>
              <w:ind w:left="0" w:right="-4"/>
              <w:outlineLvl w:val="0"/>
              <w:rPr>
                <w:u w:val="none"/>
              </w:rPr>
            </w:pPr>
            <w:r w:rsidRPr="000C3056">
              <w:rPr>
                <w:u w:val="none"/>
              </w:rPr>
              <w:t>The contractor hereby confirms bindingly: We do not use child labour.</w:t>
            </w:r>
          </w:p>
          <w:p w14:paraId="69A93003" w14:textId="77777777" w:rsidR="00F82ADB" w:rsidRPr="000C3056" w:rsidRDefault="00F82ADB" w:rsidP="000C3056">
            <w:pPr>
              <w:pStyle w:val="Heading1"/>
              <w:spacing w:before="0" w:line="276" w:lineRule="auto"/>
              <w:ind w:left="0" w:right="-4"/>
              <w:outlineLvl w:val="0"/>
              <w:rPr>
                <w:u w:val="none"/>
              </w:rPr>
            </w:pPr>
          </w:p>
          <w:p w14:paraId="1AA3D821" w14:textId="77777777" w:rsidR="00F82ADB" w:rsidRPr="000C3056" w:rsidRDefault="00F82ADB" w:rsidP="000C3056">
            <w:pPr>
              <w:widowControl w:val="0"/>
              <w:autoSpaceDE w:val="0"/>
              <w:autoSpaceDN w:val="0"/>
              <w:spacing w:line="276" w:lineRule="auto"/>
              <w:ind w:right="1"/>
              <w:jc w:val="both"/>
              <w:rPr>
                <w:rFonts w:ascii="Arial" w:eastAsia="Arial MT" w:hAnsi="Arial" w:cs="Arial"/>
                <w:lang w:val="en-US"/>
              </w:rPr>
            </w:pPr>
            <w:r w:rsidRPr="000C3056">
              <w:rPr>
                <w:rFonts w:ascii="Arial" w:eastAsia="Arial MT" w:hAnsi="Arial" w:cs="Arial"/>
                <w:lang w:val="en-US"/>
              </w:rPr>
              <w:t>• No workers under 15 years of age shall be employed. No person under 18 years of age shall be employed in hazardous or arduous work; except in the case of training under approved national laws and regulations. [Where applicable] Persons aged 13 to 15 years are permitted only for light work and the employment does not interfere with schooling nor is it harmful to the health or development of the children. In particular, where children are subject to compulsory education, they shall only work outside school hours during normal daytime working hours.</w:t>
            </w:r>
          </w:p>
          <w:p w14:paraId="1AA73931" w14:textId="77777777" w:rsidR="00F82ADB" w:rsidRPr="000C3056" w:rsidRDefault="00F82ADB" w:rsidP="000C3056">
            <w:pPr>
              <w:widowControl w:val="0"/>
              <w:autoSpaceDE w:val="0"/>
              <w:autoSpaceDN w:val="0"/>
              <w:spacing w:line="276" w:lineRule="auto"/>
              <w:ind w:right="1"/>
              <w:jc w:val="both"/>
              <w:rPr>
                <w:rFonts w:ascii="Arial" w:eastAsia="Arial MT" w:hAnsi="Arial" w:cs="Arial"/>
                <w:lang w:val="en-US"/>
              </w:rPr>
            </w:pPr>
            <w:r w:rsidRPr="000C3056">
              <w:rPr>
                <w:rFonts w:ascii="Arial" w:eastAsia="Arial MT" w:hAnsi="Arial" w:cs="Arial"/>
                <w:lang w:val="en-US"/>
              </w:rPr>
              <w:t>• The organization shall prohibit the worst forms of child labour.</w:t>
            </w:r>
          </w:p>
          <w:p w14:paraId="1C49C00E" w14:textId="77777777" w:rsidR="00F82ADB" w:rsidRPr="000C3056" w:rsidRDefault="00F82ADB" w:rsidP="000C3056">
            <w:pPr>
              <w:widowControl w:val="0"/>
              <w:autoSpaceDE w:val="0"/>
              <w:autoSpaceDN w:val="0"/>
              <w:spacing w:line="276" w:lineRule="auto"/>
              <w:ind w:right="1"/>
              <w:jc w:val="both"/>
              <w:rPr>
                <w:rFonts w:ascii="Arial" w:eastAsia="Arial MT" w:hAnsi="Arial" w:cs="Arial"/>
                <w:lang w:val="en-US"/>
              </w:rPr>
            </w:pPr>
          </w:p>
          <w:p w14:paraId="545995DA" w14:textId="77777777" w:rsidR="00F82ADB" w:rsidRPr="000C3056" w:rsidRDefault="00F82ADB" w:rsidP="000C3056">
            <w:pPr>
              <w:widowControl w:val="0"/>
              <w:autoSpaceDE w:val="0"/>
              <w:autoSpaceDN w:val="0"/>
              <w:spacing w:line="276" w:lineRule="auto"/>
              <w:ind w:right="1"/>
              <w:jc w:val="both"/>
              <w:rPr>
                <w:rFonts w:ascii="Arial" w:eastAsia="Arial MT" w:hAnsi="Arial" w:cs="Arial"/>
                <w:lang w:val="en-US"/>
              </w:rPr>
            </w:pPr>
          </w:p>
          <w:p w14:paraId="0BD6B1F4" w14:textId="77777777" w:rsidR="00F82ADB" w:rsidRPr="000C3056" w:rsidRDefault="00F82ADB" w:rsidP="000C3056">
            <w:pPr>
              <w:widowControl w:val="0"/>
              <w:autoSpaceDE w:val="0"/>
              <w:autoSpaceDN w:val="0"/>
              <w:spacing w:line="276" w:lineRule="auto"/>
              <w:ind w:right="1"/>
              <w:jc w:val="both"/>
              <w:rPr>
                <w:rFonts w:ascii="Arial" w:eastAsia="Arial MT" w:hAnsi="Arial" w:cs="Arial"/>
                <w:lang w:val="en-US"/>
              </w:rPr>
            </w:pPr>
            <w:r w:rsidRPr="000C3056">
              <w:rPr>
                <w:rFonts w:ascii="Arial" w:hAnsi="Arial" w:cs="Arial"/>
                <w:b/>
                <w:lang w:val="en-GB"/>
              </w:rPr>
              <w:t>We exclude all forms of forced and</w:t>
            </w:r>
            <w:r w:rsidRPr="000C3056">
              <w:rPr>
                <w:rFonts w:ascii="Arial" w:hAnsi="Arial" w:cs="Arial"/>
                <w:b/>
                <w:spacing w:val="-54"/>
                <w:lang w:val="en-GB"/>
              </w:rPr>
              <w:t xml:space="preserve"> </w:t>
            </w:r>
            <w:r w:rsidRPr="000C3056">
              <w:rPr>
                <w:rFonts w:ascii="Arial" w:hAnsi="Arial" w:cs="Arial"/>
                <w:b/>
                <w:lang w:val="en-GB"/>
              </w:rPr>
              <w:t>compulsory</w:t>
            </w:r>
            <w:r w:rsidRPr="000C3056">
              <w:rPr>
                <w:rFonts w:ascii="Arial" w:hAnsi="Arial" w:cs="Arial"/>
                <w:b/>
                <w:spacing w:val="-5"/>
                <w:lang w:val="en-GB"/>
              </w:rPr>
              <w:t xml:space="preserve"> </w:t>
            </w:r>
            <w:r w:rsidRPr="000C3056">
              <w:rPr>
                <w:rFonts w:ascii="Arial" w:hAnsi="Arial" w:cs="Arial"/>
                <w:b/>
                <w:lang w:val="en-GB"/>
              </w:rPr>
              <w:t>labour</w:t>
            </w:r>
            <w:r w:rsidRPr="000C3056">
              <w:rPr>
                <w:rFonts w:ascii="Arial" w:hAnsi="Arial" w:cs="Arial"/>
                <w:lang w:val="en-GB"/>
              </w:rPr>
              <w:t>,</w:t>
            </w:r>
            <w:r w:rsidRPr="000C3056">
              <w:rPr>
                <w:rFonts w:ascii="Arial" w:hAnsi="Arial" w:cs="Arial"/>
                <w:spacing w:val="-3"/>
                <w:lang w:val="en-GB"/>
              </w:rPr>
              <w:t xml:space="preserve"> </w:t>
            </w:r>
            <w:r w:rsidRPr="000C3056">
              <w:rPr>
                <w:rFonts w:ascii="Arial" w:eastAsia="Arial MT" w:hAnsi="Arial" w:cs="Arial"/>
                <w:lang w:val="en-US"/>
              </w:rPr>
              <w:t>in particular:</w:t>
            </w:r>
          </w:p>
          <w:p w14:paraId="46758461" w14:textId="77777777" w:rsidR="00F82ADB" w:rsidRPr="000C3056" w:rsidRDefault="00F82ADB" w:rsidP="000C3056">
            <w:pPr>
              <w:widowControl w:val="0"/>
              <w:autoSpaceDE w:val="0"/>
              <w:autoSpaceDN w:val="0"/>
              <w:spacing w:line="276" w:lineRule="auto"/>
              <w:ind w:right="1"/>
              <w:jc w:val="both"/>
              <w:rPr>
                <w:rFonts w:ascii="Arial" w:eastAsia="Arial MT" w:hAnsi="Arial" w:cs="Arial"/>
                <w:lang w:val="en-US"/>
              </w:rPr>
            </w:pPr>
            <w:r w:rsidRPr="000C3056">
              <w:rPr>
                <w:rFonts w:ascii="Arial" w:eastAsia="Arial MT" w:hAnsi="Arial" w:cs="Arial"/>
                <w:lang w:val="en-US"/>
              </w:rPr>
              <w:t>• Physical and sexual violence;</w:t>
            </w:r>
          </w:p>
          <w:p w14:paraId="2564538F" w14:textId="77777777" w:rsidR="00F82ADB" w:rsidRPr="000C3056" w:rsidRDefault="00F82ADB" w:rsidP="000C3056">
            <w:pPr>
              <w:widowControl w:val="0"/>
              <w:autoSpaceDE w:val="0"/>
              <w:autoSpaceDN w:val="0"/>
              <w:spacing w:line="276" w:lineRule="auto"/>
              <w:ind w:right="1"/>
              <w:jc w:val="both"/>
              <w:rPr>
                <w:rFonts w:ascii="Arial" w:eastAsia="Arial MT" w:hAnsi="Arial" w:cs="Arial"/>
                <w:lang w:val="en-US"/>
              </w:rPr>
            </w:pPr>
            <w:r w:rsidRPr="000C3056">
              <w:rPr>
                <w:rFonts w:ascii="Arial" w:eastAsia="Arial MT" w:hAnsi="Arial" w:cs="Arial"/>
                <w:lang w:val="en-US"/>
              </w:rPr>
              <w:t>• debt bondage;</w:t>
            </w:r>
          </w:p>
          <w:p w14:paraId="14E65205" w14:textId="77777777" w:rsidR="00F82ADB" w:rsidRPr="000C3056" w:rsidRDefault="00F82ADB" w:rsidP="000C3056">
            <w:pPr>
              <w:widowControl w:val="0"/>
              <w:autoSpaceDE w:val="0"/>
              <w:autoSpaceDN w:val="0"/>
              <w:spacing w:line="276" w:lineRule="auto"/>
              <w:ind w:right="1"/>
              <w:jc w:val="both"/>
              <w:rPr>
                <w:rFonts w:ascii="Arial" w:eastAsia="Arial MT" w:hAnsi="Arial" w:cs="Arial"/>
                <w:lang w:val="en-US"/>
              </w:rPr>
            </w:pPr>
            <w:r w:rsidRPr="000C3056">
              <w:rPr>
                <w:rFonts w:ascii="Arial" w:eastAsia="Arial MT" w:hAnsi="Arial" w:cs="Arial"/>
                <w:lang w:val="en-US"/>
              </w:rPr>
              <w:t>• Withholding of wages/including payment of labour fees and/or payment of a deposit to take up employment;</w:t>
            </w:r>
          </w:p>
          <w:p w14:paraId="70198858" w14:textId="77777777" w:rsidR="00F82ADB" w:rsidRPr="000C3056" w:rsidRDefault="00F82ADB" w:rsidP="000C3056">
            <w:pPr>
              <w:widowControl w:val="0"/>
              <w:autoSpaceDE w:val="0"/>
              <w:autoSpaceDN w:val="0"/>
              <w:spacing w:line="276" w:lineRule="auto"/>
              <w:ind w:right="1"/>
              <w:jc w:val="both"/>
              <w:rPr>
                <w:rFonts w:ascii="Arial" w:eastAsia="Arial MT" w:hAnsi="Arial" w:cs="Arial"/>
                <w:lang w:val="en-US"/>
              </w:rPr>
            </w:pPr>
            <w:r w:rsidRPr="000C3056">
              <w:rPr>
                <w:rFonts w:ascii="Arial" w:eastAsia="Arial MT" w:hAnsi="Arial" w:cs="Arial"/>
                <w:lang w:val="en-US"/>
              </w:rPr>
              <w:t>• Restriction of mobility/mobility of the worker.</w:t>
            </w:r>
          </w:p>
          <w:p w14:paraId="1E909759" w14:textId="77777777" w:rsidR="00F82ADB" w:rsidRPr="000C3056" w:rsidRDefault="00F82ADB" w:rsidP="000C3056">
            <w:pPr>
              <w:widowControl w:val="0"/>
              <w:autoSpaceDE w:val="0"/>
              <w:autoSpaceDN w:val="0"/>
              <w:spacing w:line="276" w:lineRule="auto"/>
              <w:ind w:right="1"/>
              <w:jc w:val="both"/>
              <w:rPr>
                <w:rFonts w:ascii="Arial" w:eastAsia="Arial MT" w:hAnsi="Arial" w:cs="Arial"/>
                <w:lang w:val="en-US"/>
              </w:rPr>
            </w:pPr>
            <w:r w:rsidRPr="000C3056">
              <w:rPr>
                <w:rFonts w:ascii="Arial" w:eastAsia="Arial MT" w:hAnsi="Arial" w:cs="Arial"/>
                <w:lang w:val="en-US"/>
              </w:rPr>
              <w:t xml:space="preserve">• Withholding of passport and/or identity </w:t>
            </w:r>
            <w:r w:rsidRPr="000C3056">
              <w:rPr>
                <w:rFonts w:ascii="Arial" w:eastAsia="Arial MT" w:hAnsi="Arial" w:cs="Arial"/>
                <w:lang w:val="en-US"/>
              </w:rPr>
              <w:lastRenderedPageBreak/>
              <w:t>documents;</w:t>
            </w:r>
          </w:p>
          <w:p w14:paraId="2C0B0315" w14:textId="77777777" w:rsidR="00F82ADB" w:rsidRPr="000C3056" w:rsidRDefault="00F82ADB" w:rsidP="000C3056">
            <w:pPr>
              <w:widowControl w:val="0"/>
              <w:autoSpaceDE w:val="0"/>
              <w:autoSpaceDN w:val="0"/>
              <w:spacing w:line="276" w:lineRule="auto"/>
              <w:ind w:right="1"/>
              <w:jc w:val="both"/>
              <w:rPr>
                <w:rFonts w:ascii="Arial" w:eastAsia="Arial MT" w:hAnsi="Arial" w:cs="Arial"/>
                <w:lang w:val="en-US"/>
              </w:rPr>
            </w:pPr>
            <w:r w:rsidRPr="000C3056">
              <w:rPr>
                <w:rFonts w:ascii="Arial" w:eastAsia="Arial MT" w:hAnsi="Arial" w:cs="Arial"/>
                <w:lang w:val="en-US"/>
              </w:rPr>
              <w:t>• Threat of denunciation to the authorities;</w:t>
            </w:r>
          </w:p>
          <w:p w14:paraId="3430FD90" w14:textId="736C3B35" w:rsidR="00F82ADB" w:rsidRPr="000C3056" w:rsidRDefault="00F82ADB" w:rsidP="000C3056">
            <w:pPr>
              <w:widowControl w:val="0"/>
              <w:autoSpaceDE w:val="0"/>
              <w:autoSpaceDN w:val="0"/>
              <w:spacing w:line="276" w:lineRule="auto"/>
              <w:ind w:right="1"/>
              <w:jc w:val="both"/>
              <w:rPr>
                <w:rFonts w:ascii="Arial" w:eastAsia="Arial MT" w:hAnsi="Arial" w:cs="Arial"/>
                <w:lang w:val="en-US"/>
              </w:rPr>
            </w:pPr>
            <w:r w:rsidRPr="000C3056">
              <w:rPr>
                <w:rFonts w:ascii="Arial" w:eastAsia="Arial MT" w:hAnsi="Arial" w:cs="Arial"/>
                <w:lang w:val="en-US"/>
              </w:rPr>
              <w:t>• Employment relationships are voluntary and based on mutual consent, without threat of punishment.</w:t>
            </w:r>
          </w:p>
          <w:p w14:paraId="5FBF0C44" w14:textId="77777777" w:rsidR="00764AC5" w:rsidRPr="000C3056" w:rsidRDefault="00764AC5" w:rsidP="000C3056">
            <w:pPr>
              <w:widowControl w:val="0"/>
              <w:autoSpaceDE w:val="0"/>
              <w:autoSpaceDN w:val="0"/>
              <w:spacing w:line="276" w:lineRule="auto"/>
              <w:ind w:right="1"/>
              <w:jc w:val="both"/>
              <w:rPr>
                <w:rFonts w:ascii="Arial" w:eastAsia="Arial MT" w:hAnsi="Arial" w:cs="Arial"/>
                <w:lang w:val="en-US"/>
              </w:rPr>
            </w:pPr>
          </w:p>
          <w:p w14:paraId="567C45C4" w14:textId="77777777" w:rsidR="00F82ADB" w:rsidRPr="000C3056" w:rsidRDefault="00F82ADB" w:rsidP="000C3056">
            <w:pPr>
              <w:widowControl w:val="0"/>
              <w:autoSpaceDE w:val="0"/>
              <w:autoSpaceDN w:val="0"/>
              <w:spacing w:line="276" w:lineRule="auto"/>
              <w:jc w:val="both"/>
              <w:rPr>
                <w:rFonts w:ascii="Arial" w:eastAsia="Arial MT" w:hAnsi="Arial" w:cs="Arial"/>
                <w:b/>
                <w:bCs/>
                <w:lang w:val="en-US"/>
              </w:rPr>
            </w:pPr>
            <w:r w:rsidRPr="000C3056">
              <w:rPr>
                <w:rFonts w:ascii="Arial" w:eastAsia="Arial MT" w:hAnsi="Arial" w:cs="Arial"/>
                <w:b/>
                <w:bCs/>
                <w:lang w:val="en-US"/>
              </w:rPr>
              <w:t>We ensure that employment and professional practices are non- discriminatory.</w:t>
            </w:r>
          </w:p>
          <w:p w14:paraId="788D62D7" w14:textId="77777777" w:rsidR="00F82ADB" w:rsidRPr="000C3056" w:rsidRDefault="00F82ADB" w:rsidP="000C3056">
            <w:pPr>
              <w:pStyle w:val="Default"/>
              <w:spacing w:line="276" w:lineRule="auto"/>
              <w:rPr>
                <w:sz w:val="22"/>
                <w:szCs w:val="22"/>
                <w:lang w:val="en-GB"/>
              </w:rPr>
            </w:pPr>
          </w:p>
          <w:p w14:paraId="6315CEDC" w14:textId="77777777" w:rsidR="00F82ADB" w:rsidRPr="000C3056" w:rsidRDefault="00F82ADB" w:rsidP="000C3056">
            <w:pPr>
              <w:widowControl w:val="0"/>
              <w:autoSpaceDE w:val="0"/>
              <w:autoSpaceDN w:val="0"/>
              <w:spacing w:line="276" w:lineRule="auto"/>
              <w:ind w:right="1"/>
              <w:jc w:val="both"/>
              <w:rPr>
                <w:rFonts w:ascii="Arial" w:eastAsia="Arial MT" w:hAnsi="Arial" w:cs="Arial"/>
                <w:lang w:val="en-US"/>
              </w:rPr>
            </w:pPr>
            <w:r w:rsidRPr="000C3056">
              <w:rPr>
                <w:rFonts w:ascii="Arial" w:eastAsia="Arial MT" w:hAnsi="Arial" w:cs="Arial"/>
                <w:lang w:val="en-US"/>
              </w:rPr>
              <w:t xml:space="preserve">- Employment and occupation practices are non-discriminatory. </w:t>
            </w:r>
          </w:p>
          <w:p w14:paraId="56ADB865" w14:textId="77777777" w:rsidR="00F82ADB" w:rsidRPr="000C3056" w:rsidRDefault="00F82ADB" w:rsidP="000C3056">
            <w:pPr>
              <w:spacing w:line="276" w:lineRule="auto"/>
              <w:jc w:val="both"/>
              <w:rPr>
                <w:rFonts w:ascii="Arial" w:hAnsi="Arial" w:cs="Arial"/>
                <w:b/>
                <w:bCs/>
                <w:lang w:val="en-GB"/>
              </w:rPr>
            </w:pPr>
          </w:p>
          <w:p w14:paraId="6187D8CD" w14:textId="77777777" w:rsidR="00F82ADB" w:rsidRPr="000C3056" w:rsidRDefault="00F82ADB" w:rsidP="000C3056">
            <w:pPr>
              <w:widowControl w:val="0"/>
              <w:autoSpaceDE w:val="0"/>
              <w:autoSpaceDN w:val="0"/>
              <w:spacing w:line="276" w:lineRule="auto"/>
              <w:jc w:val="both"/>
              <w:rPr>
                <w:rFonts w:ascii="Arial" w:eastAsia="Arial MT" w:hAnsi="Arial" w:cs="Arial"/>
                <w:b/>
                <w:bCs/>
                <w:lang w:val="en-US"/>
              </w:rPr>
            </w:pPr>
            <w:r w:rsidRPr="000C3056">
              <w:rPr>
                <w:rFonts w:ascii="Arial" w:eastAsia="Arial MT" w:hAnsi="Arial" w:cs="Arial"/>
                <w:b/>
                <w:bCs/>
                <w:lang w:val="en-US"/>
              </w:rPr>
              <w:t>We respect the freedom of association and the effective right to collective bargaining.</w:t>
            </w:r>
          </w:p>
          <w:p w14:paraId="33950FB5" w14:textId="2A2F1237" w:rsidR="00F82ADB" w:rsidRDefault="00F82ADB" w:rsidP="000C3056">
            <w:pPr>
              <w:spacing w:line="276" w:lineRule="auto"/>
              <w:rPr>
                <w:rFonts w:ascii="Arial" w:hAnsi="Arial" w:cs="Arial"/>
                <w:b/>
                <w:lang w:val="en-GB"/>
              </w:rPr>
            </w:pPr>
          </w:p>
          <w:p w14:paraId="6ADA8498" w14:textId="77777777" w:rsidR="000C3056" w:rsidRPr="000C3056" w:rsidRDefault="000C3056" w:rsidP="000C3056">
            <w:pPr>
              <w:spacing w:line="276" w:lineRule="auto"/>
              <w:rPr>
                <w:rFonts w:ascii="Arial" w:hAnsi="Arial" w:cs="Arial"/>
                <w:b/>
                <w:lang w:val="en-GB"/>
              </w:rPr>
            </w:pPr>
          </w:p>
          <w:p w14:paraId="7888676B" w14:textId="77777777" w:rsidR="00F82ADB" w:rsidRPr="000C3056" w:rsidRDefault="00F82ADB" w:rsidP="000C3056">
            <w:pPr>
              <w:widowControl w:val="0"/>
              <w:autoSpaceDE w:val="0"/>
              <w:autoSpaceDN w:val="0"/>
              <w:spacing w:line="276" w:lineRule="auto"/>
              <w:ind w:right="1"/>
              <w:jc w:val="both"/>
              <w:rPr>
                <w:rFonts w:ascii="Arial" w:eastAsia="Arial MT" w:hAnsi="Arial" w:cs="Arial"/>
                <w:lang w:val="en-US"/>
              </w:rPr>
            </w:pPr>
            <w:r w:rsidRPr="000C3056">
              <w:rPr>
                <w:rFonts w:ascii="Arial" w:hAnsi="Arial" w:cs="Arial"/>
                <w:b/>
                <w:lang w:val="en-GB"/>
              </w:rPr>
              <w:t xml:space="preserve">- </w:t>
            </w:r>
            <w:r w:rsidRPr="000C3056">
              <w:rPr>
                <w:rFonts w:ascii="Arial" w:eastAsia="Arial MT" w:hAnsi="Arial" w:cs="Arial"/>
                <w:lang w:val="en-US"/>
              </w:rPr>
              <w:t>Workers may establish or join workers' organisations of their own choice.</w:t>
            </w:r>
          </w:p>
          <w:p w14:paraId="23F47DD1" w14:textId="77777777" w:rsidR="00F82ADB" w:rsidRPr="000C3056" w:rsidRDefault="00F82ADB" w:rsidP="000C3056">
            <w:pPr>
              <w:widowControl w:val="0"/>
              <w:autoSpaceDE w:val="0"/>
              <w:autoSpaceDN w:val="0"/>
              <w:spacing w:line="276" w:lineRule="auto"/>
              <w:ind w:right="1"/>
              <w:jc w:val="both"/>
              <w:rPr>
                <w:rFonts w:ascii="Arial" w:eastAsia="Arial MT" w:hAnsi="Arial" w:cs="Arial"/>
                <w:lang w:val="en-US"/>
              </w:rPr>
            </w:pPr>
            <w:r w:rsidRPr="000C3056">
              <w:rPr>
                <w:rFonts w:ascii="Arial" w:eastAsia="Arial MT" w:hAnsi="Arial" w:cs="Arial"/>
                <w:lang w:val="en-US"/>
              </w:rPr>
              <w:t>- The organization respects the full freedom of workers' organisations to establish their statutes and rules.</w:t>
            </w:r>
          </w:p>
          <w:p w14:paraId="758B7DD5" w14:textId="77777777" w:rsidR="00F82ADB" w:rsidRPr="000C3056" w:rsidRDefault="00F82ADB" w:rsidP="000C3056">
            <w:pPr>
              <w:widowControl w:val="0"/>
              <w:autoSpaceDE w:val="0"/>
              <w:autoSpaceDN w:val="0"/>
              <w:spacing w:line="276" w:lineRule="auto"/>
              <w:ind w:right="1"/>
              <w:jc w:val="both"/>
              <w:rPr>
                <w:rFonts w:ascii="Arial" w:eastAsia="Arial MT" w:hAnsi="Arial" w:cs="Arial"/>
                <w:lang w:val="en-US"/>
              </w:rPr>
            </w:pPr>
            <w:r w:rsidRPr="000C3056">
              <w:rPr>
                <w:rFonts w:ascii="Arial" w:eastAsia="Arial MT" w:hAnsi="Arial" w:cs="Arial"/>
                <w:lang w:val="en-US"/>
              </w:rPr>
              <w:t xml:space="preserve">- The organization respects the right to freedom of association and collective bargaining. </w:t>
            </w:r>
          </w:p>
          <w:p w14:paraId="03675C74" w14:textId="77777777" w:rsidR="00F82ADB" w:rsidRPr="000C3056" w:rsidRDefault="00F82ADB" w:rsidP="000C3056">
            <w:pPr>
              <w:widowControl w:val="0"/>
              <w:autoSpaceDE w:val="0"/>
              <w:autoSpaceDN w:val="0"/>
              <w:spacing w:line="276" w:lineRule="auto"/>
              <w:ind w:right="1"/>
              <w:jc w:val="both"/>
              <w:rPr>
                <w:rFonts w:ascii="Arial" w:eastAsia="Arial MT" w:hAnsi="Arial" w:cs="Arial"/>
                <w:lang w:val="en-US"/>
              </w:rPr>
            </w:pPr>
            <w:r w:rsidRPr="000C3056">
              <w:rPr>
                <w:rFonts w:ascii="Arial" w:eastAsia="Arial MT" w:hAnsi="Arial" w:cs="Arial"/>
                <w:lang w:val="en-US"/>
              </w:rPr>
              <w:t>- Workers are not discriminated against or penalised in the exercise of these rights.</w:t>
            </w:r>
          </w:p>
          <w:p w14:paraId="2F527C39" w14:textId="77777777" w:rsidR="00F82ADB" w:rsidRPr="000C3056" w:rsidRDefault="00F82ADB" w:rsidP="000C3056">
            <w:pPr>
              <w:widowControl w:val="0"/>
              <w:autoSpaceDE w:val="0"/>
              <w:autoSpaceDN w:val="0"/>
              <w:spacing w:line="276" w:lineRule="auto"/>
              <w:ind w:right="1"/>
              <w:jc w:val="both"/>
              <w:rPr>
                <w:rFonts w:ascii="Arial" w:eastAsia="Arial MT" w:hAnsi="Arial" w:cs="Arial"/>
                <w:lang w:val="en-US"/>
              </w:rPr>
            </w:pPr>
            <w:r w:rsidRPr="000C3056">
              <w:rPr>
                <w:rFonts w:ascii="Arial" w:eastAsia="Arial MT" w:hAnsi="Arial" w:cs="Arial"/>
                <w:lang w:val="en-US"/>
              </w:rPr>
              <w:t>- The organization negotiate in good faith with legally constituted workers' organisations and/or duly elected representatives and, where appropriate, use our best endeavours to conclude a collective agreement.</w:t>
            </w:r>
          </w:p>
          <w:p w14:paraId="0A746563" w14:textId="77777777" w:rsidR="00F82ADB" w:rsidRPr="000C3056" w:rsidRDefault="00F82ADB" w:rsidP="000C3056">
            <w:pPr>
              <w:widowControl w:val="0"/>
              <w:autoSpaceDE w:val="0"/>
              <w:autoSpaceDN w:val="0"/>
              <w:spacing w:line="276" w:lineRule="auto"/>
              <w:ind w:right="1"/>
              <w:jc w:val="both"/>
              <w:rPr>
                <w:rFonts w:ascii="Arial" w:eastAsia="Arial MT" w:hAnsi="Arial" w:cs="Arial"/>
                <w:lang w:val="en-GB"/>
              </w:rPr>
            </w:pPr>
            <w:r w:rsidRPr="000C3056">
              <w:rPr>
                <w:rFonts w:ascii="Arial" w:eastAsia="Arial MT" w:hAnsi="Arial" w:cs="Arial"/>
                <w:lang w:val="en-US"/>
              </w:rPr>
              <w:t>- Collective bargaining agreements are implemented where they exist.</w:t>
            </w:r>
          </w:p>
          <w:p w14:paraId="55906ABB" w14:textId="77777777" w:rsidR="00F82ADB" w:rsidRPr="000C3056" w:rsidRDefault="00F82ADB" w:rsidP="000C3056">
            <w:pPr>
              <w:spacing w:line="276" w:lineRule="auto"/>
              <w:rPr>
                <w:rFonts w:ascii="Arial" w:hAnsi="Arial" w:cs="Arial"/>
                <w:lang w:val="en-GB"/>
              </w:rPr>
            </w:pPr>
          </w:p>
        </w:tc>
        <w:tc>
          <w:tcPr>
            <w:tcW w:w="4814" w:type="dxa"/>
          </w:tcPr>
          <w:p w14:paraId="3AF11C69" w14:textId="57FD83EB" w:rsidR="00F82ADB" w:rsidRPr="000C3056" w:rsidRDefault="00F82ADB" w:rsidP="000C3056">
            <w:pPr>
              <w:pStyle w:val="Heading1"/>
              <w:spacing w:before="0" w:line="276" w:lineRule="auto"/>
              <w:ind w:left="0" w:right="-6"/>
              <w:jc w:val="both"/>
              <w:outlineLvl w:val="0"/>
              <w:rPr>
                <w:u w:val="thick"/>
                <w:lang w:val="it-IT"/>
              </w:rPr>
            </w:pPr>
            <w:r w:rsidRPr="000C3056">
              <w:rPr>
                <w:u w:val="thick"/>
                <w:lang w:val="it-IT"/>
              </w:rPr>
              <w:lastRenderedPageBreak/>
              <w:t>Allegato: Dichiarazione di conformità ai requisiti sui Diritti Fondamentali del Lavoro FSC dell’organizzazione contraente</w:t>
            </w:r>
          </w:p>
          <w:p w14:paraId="33BAC0A3" w14:textId="77777777" w:rsidR="000C3056" w:rsidRPr="000C3056" w:rsidRDefault="000C3056" w:rsidP="000C3056">
            <w:pPr>
              <w:pStyle w:val="Heading1"/>
              <w:spacing w:before="0" w:line="276" w:lineRule="auto"/>
              <w:ind w:left="0" w:right="-6"/>
              <w:jc w:val="both"/>
              <w:outlineLvl w:val="0"/>
              <w:rPr>
                <w:u w:val="thick"/>
                <w:lang w:val="it-IT"/>
              </w:rPr>
            </w:pPr>
          </w:p>
          <w:p w14:paraId="4EDBB8D7" w14:textId="77777777" w:rsidR="00F82ADB" w:rsidRPr="000C3056" w:rsidRDefault="00F82ADB" w:rsidP="000C3056">
            <w:pPr>
              <w:pStyle w:val="BodyText"/>
              <w:spacing w:line="276" w:lineRule="auto"/>
              <w:ind w:right="-6"/>
              <w:jc w:val="both"/>
              <w:rPr>
                <w:rFonts w:ascii="Arial" w:hAnsi="Arial" w:cs="Arial"/>
                <w:sz w:val="22"/>
                <w:szCs w:val="22"/>
                <w:lang w:val="it-IT"/>
              </w:rPr>
            </w:pPr>
            <w:r w:rsidRPr="000C3056">
              <w:rPr>
                <w:rFonts w:ascii="Arial" w:hAnsi="Arial" w:cs="Arial"/>
                <w:sz w:val="22"/>
                <w:szCs w:val="22"/>
                <w:lang w:val="it-IT"/>
              </w:rPr>
              <w:t>La dichiarazione di conformità volontaria si applica alla seguente organizzazione:</w:t>
            </w:r>
          </w:p>
          <w:p w14:paraId="5E4F01FF" w14:textId="77777777" w:rsidR="00F82ADB" w:rsidRPr="000C3056" w:rsidRDefault="00F82ADB" w:rsidP="000C3056">
            <w:pPr>
              <w:pStyle w:val="BodyText"/>
              <w:numPr>
                <w:ilvl w:val="0"/>
                <w:numId w:val="5"/>
              </w:numPr>
              <w:spacing w:line="276" w:lineRule="auto"/>
              <w:ind w:right="-4"/>
              <w:rPr>
                <w:rFonts w:ascii="Arial" w:hAnsi="Arial" w:cs="Arial"/>
                <w:color w:val="92D050"/>
                <w:sz w:val="22"/>
                <w:szCs w:val="22"/>
                <w:lang w:val="it-IT"/>
              </w:rPr>
            </w:pPr>
            <w:r w:rsidRPr="000C3056">
              <w:rPr>
                <w:rFonts w:ascii="Arial" w:hAnsi="Arial" w:cs="Arial"/>
                <w:color w:val="92D050"/>
                <w:sz w:val="22"/>
                <w:szCs w:val="22"/>
                <w:lang w:val="it-IT"/>
              </w:rPr>
              <w:t>Nome dell’azienda</w:t>
            </w:r>
          </w:p>
          <w:p w14:paraId="180C7113" w14:textId="77777777" w:rsidR="00F82ADB" w:rsidRPr="000C3056" w:rsidRDefault="00F82ADB" w:rsidP="000C3056">
            <w:pPr>
              <w:pStyle w:val="BodyText"/>
              <w:numPr>
                <w:ilvl w:val="0"/>
                <w:numId w:val="5"/>
              </w:numPr>
              <w:spacing w:line="276" w:lineRule="auto"/>
              <w:ind w:right="-4"/>
              <w:rPr>
                <w:rFonts w:ascii="Arial" w:hAnsi="Arial" w:cs="Arial"/>
                <w:color w:val="92D050"/>
                <w:sz w:val="22"/>
                <w:szCs w:val="22"/>
                <w:lang w:val="it-IT"/>
              </w:rPr>
            </w:pPr>
            <w:r w:rsidRPr="000C3056">
              <w:rPr>
                <w:rFonts w:ascii="Arial" w:hAnsi="Arial" w:cs="Arial"/>
                <w:color w:val="92D050"/>
                <w:sz w:val="22"/>
                <w:szCs w:val="22"/>
                <w:lang w:val="it-IT"/>
              </w:rPr>
              <w:t>Indirizzo</w:t>
            </w:r>
          </w:p>
          <w:p w14:paraId="305AACC9" w14:textId="77777777" w:rsidR="00F82ADB" w:rsidRPr="000C3056" w:rsidRDefault="00F82ADB" w:rsidP="000C3056">
            <w:pPr>
              <w:widowControl w:val="0"/>
              <w:autoSpaceDE w:val="0"/>
              <w:autoSpaceDN w:val="0"/>
              <w:spacing w:line="276" w:lineRule="auto"/>
              <w:ind w:right="1"/>
              <w:jc w:val="both"/>
              <w:rPr>
                <w:rFonts w:ascii="Arial" w:eastAsia="Arial MT" w:hAnsi="Arial" w:cs="Arial"/>
              </w:rPr>
            </w:pPr>
          </w:p>
          <w:p w14:paraId="21A36E6B" w14:textId="77777777" w:rsidR="00F82ADB" w:rsidRPr="000C3056" w:rsidRDefault="00F82ADB" w:rsidP="000C3056">
            <w:pPr>
              <w:widowControl w:val="0"/>
              <w:autoSpaceDE w:val="0"/>
              <w:autoSpaceDN w:val="0"/>
              <w:spacing w:line="276" w:lineRule="auto"/>
              <w:ind w:right="1"/>
              <w:jc w:val="both"/>
              <w:rPr>
                <w:rFonts w:ascii="Arial" w:eastAsia="Arial MT" w:hAnsi="Arial" w:cs="Arial"/>
              </w:rPr>
            </w:pPr>
            <w:r w:rsidRPr="000C3056">
              <w:rPr>
                <w:rFonts w:ascii="Arial" w:eastAsia="Arial MT" w:hAnsi="Arial" w:cs="Arial"/>
              </w:rPr>
              <w:t>Nel contesto della dichiarazione si conferma di:</w:t>
            </w:r>
          </w:p>
          <w:p w14:paraId="15CFB8B8" w14:textId="77777777" w:rsidR="00F82ADB" w:rsidRPr="000C3056" w:rsidRDefault="00F82ADB" w:rsidP="000C3056">
            <w:pPr>
              <w:widowControl w:val="0"/>
              <w:autoSpaceDE w:val="0"/>
              <w:autoSpaceDN w:val="0"/>
              <w:spacing w:line="276" w:lineRule="auto"/>
              <w:ind w:right="1"/>
              <w:jc w:val="both"/>
              <w:rPr>
                <w:rFonts w:ascii="Arial" w:eastAsia="Arial MT" w:hAnsi="Arial" w:cs="Arial"/>
              </w:rPr>
            </w:pPr>
            <w:r w:rsidRPr="000C3056">
              <w:rPr>
                <w:rFonts w:ascii="Arial" w:eastAsia="Arial MT" w:hAnsi="Arial" w:cs="Arial"/>
              </w:rPr>
              <w:t>- in conformità con la clausola 13.4. c) FSC-STD-40-004 V3-1, non esternalizzare ulteriormente alcuna lavorazione.</w:t>
            </w:r>
          </w:p>
          <w:p w14:paraId="5CEE2702" w14:textId="77777777" w:rsidR="00F82ADB" w:rsidRPr="000C3056" w:rsidRDefault="00F82ADB" w:rsidP="000C3056">
            <w:pPr>
              <w:widowControl w:val="0"/>
              <w:autoSpaceDE w:val="0"/>
              <w:autoSpaceDN w:val="0"/>
              <w:spacing w:line="276" w:lineRule="auto"/>
              <w:ind w:right="1"/>
              <w:jc w:val="both"/>
              <w:rPr>
                <w:rFonts w:ascii="Arial" w:eastAsia="Arial MT" w:hAnsi="Arial" w:cs="Arial"/>
              </w:rPr>
            </w:pPr>
            <w:r w:rsidRPr="000C3056">
              <w:rPr>
                <w:rFonts w:ascii="Arial" w:eastAsia="Arial MT" w:hAnsi="Arial" w:cs="Arial"/>
              </w:rPr>
              <w:t>- in conformità con la clausola 13.4. d) FSC-STD-40-004 V3-1, accettare il diritto dell’ente di certificazione dell’organizzazione di verificare il terzista.</w:t>
            </w:r>
          </w:p>
          <w:p w14:paraId="3AB398E1" w14:textId="42B284B1" w:rsidR="00F82ADB" w:rsidRDefault="00F82ADB" w:rsidP="000C3056">
            <w:pPr>
              <w:pStyle w:val="Heading1"/>
              <w:spacing w:before="0" w:line="276" w:lineRule="auto"/>
              <w:ind w:left="0" w:right="-4"/>
              <w:jc w:val="both"/>
              <w:outlineLvl w:val="0"/>
              <w:rPr>
                <w:u w:val="none"/>
                <w:lang w:val="it-IT"/>
              </w:rPr>
            </w:pPr>
          </w:p>
          <w:p w14:paraId="55994155" w14:textId="77777777" w:rsidR="000C3056" w:rsidRPr="000C3056" w:rsidRDefault="000C3056" w:rsidP="000C3056">
            <w:pPr>
              <w:pStyle w:val="Heading1"/>
              <w:spacing w:before="0" w:line="276" w:lineRule="auto"/>
              <w:ind w:left="0" w:right="-4"/>
              <w:jc w:val="both"/>
              <w:outlineLvl w:val="0"/>
              <w:rPr>
                <w:u w:val="none"/>
                <w:lang w:val="it-IT"/>
              </w:rPr>
            </w:pPr>
          </w:p>
          <w:p w14:paraId="375B7276" w14:textId="16FCB26D" w:rsidR="00F82ADB" w:rsidRPr="000C3056" w:rsidRDefault="00F82ADB" w:rsidP="000C3056">
            <w:pPr>
              <w:pStyle w:val="Heading1"/>
              <w:spacing w:before="0" w:line="276" w:lineRule="auto"/>
              <w:ind w:left="0" w:right="-4"/>
              <w:jc w:val="both"/>
              <w:outlineLvl w:val="0"/>
              <w:rPr>
                <w:u w:val="none"/>
                <w:lang w:val="it-IT"/>
              </w:rPr>
            </w:pPr>
            <w:r w:rsidRPr="000C3056">
              <w:rPr>
                <w:u w:val="none"/>
                <w:lang w:val="it-IT"/>
              </w:rPr>
              <w:t>Confermiamo in modo vincolante di non impiegare lavoro minorile</w:t>
            </w:r>
          </w:p>
          <w:p w14:paraId="4A42E093" w14:textId="77777777" w:rsidR="00F82ADB" w:rsidRPr="000C3056" w:rsidRDefault="00F82ADB" w:rsidP="000C3056">
            <w:pPr>
              <w:pStyle w:val="Heading1"/>
              <w:spacing w:before="0" w:line="276" w:lineRule="auto"/>
              <w:ind w:left="0" w:right="-4"/>
              <w:outlineLvl w:val="0"/>
              <w:rPr>
                <w:rFonts w:eastAsia="Arial MT"/>
                <w:lang w:val="it-IT"/>
              </w:rPr>
            </w:pPr>
          </w:p>
          <w:p w14:paraId="02AE3ABA" w14:textId="77777777" w:rsidR="00F82ADB" w:rsidRPr="000C3056" w:rsidRDefault="00F82ADB" w:rsidP="000C3056">
            <w:pPr>
              <w:widowControl w:val="0"/>
              <w:autoSpaceDE w:val="0"/>
              <w:autoSpaceDN w:val="0"/>
              <w:spacing w:line="276" w:lineRule="auto"/>
              <w:ind w:right="1"/>
              <w:jc w:val="both"/>
              <w:rPr>
                <w:rFonts w:ascii="Arial" w:eastAsia="Arial MT" w:hAnsi="Arial" w:cs="Arial"/>
              </w:rPr>
            </w:pPr>
            <w:r w:rsidRPr="000C3056">
              <w:rPr>
                <w:rFonts w:ascii="Arial" w:eastAsia="Arial MT" w:hAnsi="Arial" w:cs="Arial"/>
              </w:rPr>
              <w:t>- Nessun lavoratore di età inferiore ai 15 anni può essere impiegato. Nessuna persona di età inferiore ai 18 anni può essere impiegata in lavori pericolosi o faticosi, tranne in caso di formazione ai sensi di leggi e regolamenti nazionali approvati [dove applicabili]. Le persone di età compresa tra i 13 e i 15 anni sono ammesse solo per lavori leggeri e l'impiego non interferisce con la scolarizzazione né è dannoso per la salute o lo sviluppo dei minori. In particolare, se i minori sono soggetti all'obbligo scolastico, devono lavorare solo al di fuori dell'orario scolastico durante il normale orario di lavoro diurno.</w:t>
            </w:r>
          </w:p>
          <w:p w14:paraId="710FA472" w14:textId="77777777" w:rsidR="00F82ADB" w:rsidRPr="000C3056" w:rsidRDefault="00F82ADB" w:rsidP="000C3056">
            <w:pPr>
              <w:widowControl w:val="0"/>
              <w:autoSpaceDE w:val="0"/>
              <w:autoSpaceDN w:val="0"/>
              <w:spacing w:line="276" w:lineRule="auto"/>
              <w:ind w:right="1"/>
              <w:jc w:val="both"/>
              <w:rPr>
                <w:rFonts w:ascii="Arial" w:eastAsia="Arial MT" w:hAnsi="Arial" w:cs="Arial"/>
              </w:rPr>
            </w:pPr>
            <w:r w:rsidRPr="000C3056">
              <w:rPr>
                <w:rFonts w:ascii="Arial" w:eastAsia="Arial MT" w:hAnsi="Arial" w:cs="Arial"/>
              </w:rPr>
              <w:t xml:space="preserve">- L’organizzazione deve proibire le forme peggiori di lavoro minorile. </w:t>
            </w:r>
          </w:p>
          <w:p w14:paraId="00249013" w14:textId="77777777" w:rsidR="00F82ADB" w:rsidRPr="000C3056" w:rsidRDefault="00F82ADB" w:rsidP="000C3056">
            <w:pPr>
              <w:widowControl w:val="0"/>
              <w:autoSpaceDE w:val="0"/>
              <w:autoSpaceDN w:val="0"/>
              <w:spacing w:line="276" w:lineRule="auto"/>
              <w:ind w:right="1"/>
              <w:jc w:val="both"/>
              <w:rPr>
                <w:rFonts w:ascii="Arial" w:eastAsia="Arial MT" w:hAnsi="Arial" w:cs="Arial"/>
              </w:rPr>
            </w:pPr>
          </w:p>
          <w:p w14:paraId="15B7C740" w14:textId="77777777" w:rsidR="00F82ADB" w:rsidRPr="000C3056" w:rsidRDefault="00F82ADB" w:rsidP="000C3056">
            <w:pPr>
              <w:widowControl w:val="0"/>
              <w:autoSpaceDE w:val="0"/>
              <w:autoSpaceDN w:val="0"/>
              <w:spacing w:line="276" w:lineRule="auto"/>
              <w:ind w:right="1"/>
              <w:jc w:val="both"/>
              <w:rPr>
                <w:rFonts w:ascii="Arial" w:eastAsia="Arial MT" w:hAnsi="Arial" w:cs="Arial"/>
              </w:rPr>
            </w:pPr>
            <w:r w:rsidRPr="000C3056">
              <w:rPr>
                <w:rFonts w:ascii="Arial" w:hAnsi="Arial" w:cs="Arial"/>
                <w:b/>
              </w:rPr>
              <w:t>Aboliamo tutte le forme di lavoro forzato e obbligatorio</w:t>
            </w:r>
            <w:r w:rsidRPr="000C3056">
              <w:rPr>
                <w:rFonts w:ascii="Arial" w:hAnsi="Arial" w:cs="Arial"/>
              </w:rPr>
              <w:t xml:space="preserve">, </w:t>
            </w:r>
            <w:r w:rsidRPr="000C3056">
              <w:rPr>
                <w:rFonts w:ascii="Arial" w:eastAsia="Arial MT" w:hAnsi="Arial" w:cs="Arial"/>
              </w:rPr>
              <w:t>in particolare:</w:t>
            </w:r>
          </w:p>
          <w:p w14:paraId="4663AB62" w14:textId="77777777" w:rsidR="00F82ADB" w:rsidRPr="000C3056" w:rsidRDefault="00F82ADB" w:rsidP="000C3056">
            <w:pPr>
              <w:widowControl w:val="0"/>
              <w:autoSpaceDE w:val="0"/>
              <w:autoSpaceDN w:val="0"/>
              <w:spacing w:line="276" w:lineRule="auto"/>
              <w:ind w:right="1"/>
              <w:jc w:val="both"/>
              <w:rPr>
                <w:rFonts w:ascii="Arial" w:eastAsia="Arial MT" w:hAnsi="Arial" w:cs="Arial"/>
              </w:rPr>
            </w:pPr>
            <w:r w:rsidRPr="000C3056">
              <w:rPr>
                <w:rFonts w:ascii="Arial" w:eastAsia="Arial MT" w:hAnsi="Arial" w:cs="Arial"/>
              </w:rPr>
              <w:t xml:space="preserve">- Violenza fisica e sessuale; </w:t>
            </w:r>
          </w:p>
          <w:p w14:paraId="78B29B3B" w14:textId="77777777" w:rsidR="00F82ADB" w:rsidRPr="000C3056" w:rsidRDefault="00F82ADB" w:rsidP="000C3056">
            <w:pPr>
              <w:widowControl w:val="0"/>
              <w:autoSpaceDE w:val="0"/>
              <w:autoSpaceDN w:val="0"/>
              <w:spacing w:line="276" w:lineRule="auto"/>
              <w:ind w:right="1"/>
              <w:jc w:val="both"/>
              <w:rPr>
                <w:rFonts w:ascii="Arial" w:eastAsia="Arial MT" w:hAnsi="Arial" w:cs="Arial"/>
              </w:rPr>
            </w:pPr>
            <w:r w:rsidRPr="000C3056">
              <w:rPr>
                <w:rFonts w:ascii="Arial" w:eastAsia="Arial MT" w:hAnsi="Arial" w:cs="Arial"/>
              </w:rPr>
              <w:t>- lavoro vincolato;</w:t>
            </w:r>
          </w:p>
          <w:p w14:paraId="5125EB81" w14:textId="77777777" w:rsidR="00F82ADB" w:rsidRPr="000C3056" w:rsidRDefault="00F82ADB" w:rsidP="000C3056">
            <w:pPr>
              <w:widowControl w:val="0"/>
              <w:autoSpaceDE w:val="0"/>
              <w:autoSpaceDN w:val="0"/>
              <w:spacing w:line="276" w:lineRule="auto"/>
              <w:ind w:right="1"/>
              <w:jc w:val="both"/>
              <w:rPr>
                <w:rFonts w:ascii="Arial" w:eastAsia="Arial MT" w:hAnsi="Arial" w:cs="Arial"/>
              </w:rPr>
            </w:pPr>
            <w:r w:rsidRPr="000C3056">
              <w:rPr>
                <w:rFonts w:ascii="Arial" w:eastAsia="Arial MT" w:hAnsi="Arial" w:cs="Arial"/>
              </w:rPr>
              <w:t>- trattenuta del salario/incluso il pagamento di tasse per l'impiego e/o il pagamento di un deposito per iniziare il lavoro;</w:t>
            </w:r>
          </w:p>
          <w:p w14:paraId="36C882FD" w14:textId="77777777" w:rsidR="00F82ADB" w:rsidRPr="000C3056" w:rsidRDefault="00F82ADB" w:rsidP="000C3056">
            <w:pPr>
              <w:widowControl w:val="0"/>
              <w:autoSpaceDE w:val="0"/>
              <w:autoSpaceDN w:val="0"/>
              <w:spacing w:line="276" w:lineRule="auto"/>
              <w:ind w:right="1"/>
              <w:jc w:val="both"/>
              <w:rPr>
                <w:rFonts w:ascii="Arial" w:eastAsia="Arial MT" w:hAnsi="Arial" w:cs="Arial"/>
              </w:rPr>
            </w:pPr>
            <w:r w:rsidRPr="000C3056">
              <w:rPr>
                <w:rFonts w:ascii="Arial" w:eastAsia="Arial MT" w:hAnsi="Arial" w:cs="Arial"/>
              </w:rPr>
              <w:t>- restrizione alla mobilità/movimento;</w:t>
            </w:r>
          </w:p>
          <w:p w14:paraId="4555F68E" w14:textId="77777777" w:rsidR="00F82ADB" w:rsidRPr="000C3056" w:rsidRDefault="00F82ADB" w:rsidP="000C3056">
            <w:pPr>
              <w:widowControl w:val="0"/>
              <w:autoSpaceDE w:val="0"/>
              <w:autoSpaceDN w:val="0"/>
              <w:spacing w:line="276" w:lineRule="auto"/>
              <w:ind w:right="1"/>
              <w:jc w:val="both"/>
              <w:rPr>
                <w:rFonts w:ascii="Arial" w:eastAsia="Arial MT" w:hAnsi="Arial" w:cs="Arial"/>
              </w:rPr>
            </w:pPr>
            <w:r w:rsidRPr="000C3056">
              <w:rPr>
                <w:rFonts w:ascii="Arial" w:eastAsia="Arial MT" w:hAnsi="Arial" w:cs="Arial"/>
              </w:rPr>
              <w:t xml:space="preserve">- trattenuta del passaporto e dei documenti </w:t>
            </w:r>
            <w:r w:rsidRPr="000C3056">
              <w:rPr>
                <w:rFonts w:ascii="Arial" w:eastAsia="Arial MT" w:hAnsi="Arial" w:cs="Arial"/>
              </w:rPr>
              <w:lastRenderedPageBreak/>
              <w:t>d'identità;</w:t>
            </w:r>
          </w:p>
          <w:p w14:paraId="0DE08CD7" w14:textId="77777777" w:rsidR="00F82ADB" w:rsidRPr="000C3056" w:rsidRDefault="00F82ADB" w:rsidP="000C3056">
            <w:pPr>
              <w:widowControl w:val="0"/>
              <w:autoSpaceDE w:val="0"/>
              <w:autoSpaceDN w:val="0"/>
              <w:spacing w:line="276" w:lineRule="auto"/>
              <w:ind w:right="1"/>
              <w:jc w:val="both"/>
              <w:rPr>
                <w:rFonts w:ascii="Arial" w:eastAsia="Arial MT" w:hAnsi="Arial" w:cs="Arial"/>
              </w:rPr>
            </w:pPr>
            <w:r w:rsidRPr="000C3056">
              <w:rPr>
                <w:rFonts w:ascii="Arial" w:eastAsia="Arial MT" w:hAnsi="Arial" w:cs="Arial"/>
              </w:rPr>
              <w:t>- minacce di denuncia alle autorità;</w:t>
            </w:r>
          </w:p>
          <w:p w14:paraId="7A87D31E" w14:textId="77777777" w:rsidR="00F82ADB" w:rsidRPr="000C3056" w:rsidRDefault="00F82ADB" w:rsidP="000C3056">
            <w:pPr>
              <w:widowControl w:val="0"/>
              <w:autoSpaceDE w:val="0"/>
              <w:autoSpaceDN w:val="0"/>
              <w:spacing w:line="276" w:lineRule="auto"/>
              <w:ind w:right="1"/>
              <w:jc w:val="both"/>
              <w:rPr>
                <w:rFonts w:ascii="Arial" w:eastAsia="Arial MT" w:hAnsi="Arial" w:cs="Arial"/>
              </w:rPr>
            </w:pPr>
            <w:r w:rsidRPr="000C3056">
              <w:rPr>
                <w:rFonts w:ascii="Arial" w:eastAsia="Arial MT" w:hAnsi="Arial" w:cs="Arial"/>
              </w:rPr>
              <w:t>- I rapporti di lavoro sono volontari e basati sul consenso reciproco, senza minacce di punizioni/sanzioni.</w:t>
            </w:r>
          </w:p>
          <w:p w14:paraId="47BB1CE2" w14:textId="77777777" w:rsidR="00F82ADB" w:rsidRPr="000C3056" w:rsidRDefault="00F82ADB" w:rsidP="000C3056">
            <w:pPr>
              <w:widowControl w:val="0"/>
              <w:autoSpaceDE w:val="0"/>
              <w:autoSpaceDN w:val="0"/>
              <w:spacing w:line="276" w:lineRule="auto"/>
              <w:ind w:right="1"/>
              <w:jc w:val="both"/>
              <w:rPr>
                <w:rFonts w:ascii="Arial" w:eastAsia="Arial MT" w:hAnsi="Arial" w:cs="Arial"/>
              </w:rPr>
            </w:pPr>
          </w:p>
          <w:p w14:paraId="704FF506" w14:textId="77777777" w:rsidR="00F82ADB" w:rsidRPr="000C3056" w:rsidRDefault="00F82ADB" w:rsidP="000C3056">
            <w:pPr>
              <w:widowControl w:val="0"/>
              <w:autoSpaceDE w:val="0"/>
              <w:autoSpaceDN w:val="0"/>
              <w:spacing w:line="276" w:lineRule="auto"/>
              <w:rPr>
                <w:rFonts w:ascii="Arial" w:eastAsia="Arial MT" w:hAnsi="Arial" w:cs="Arial"/>
                <w:b/>
                <w:bCs/>
              </w:rPr>
            </w:pPr>
            <w:r w:rsidRPr="000C3056">
              <w:rPr>
                <w:rFonts w:ascii="Arial" w:eastAsia="Arial MT" w:hAnsi="Arial" w:cs="Arial"/>
                <w:b/>
                <w:bCs/>
              </w:rPr>
              <w:t xml:space="preserve">Assicuriamo che non ci sia discriminazione in materia di impiego e di professione. </w:t>
            </w:r>
          </w:p>
          <w:p w14:paraId="4677C8BC" w14:textId="1A285E96" w:rsidR="00F82ADB" w:rsidRDefault="00F82ADB" w:rsidP="000C3056">
            <w:pPr>
              <w:widowControl w:val="0"/>
              <w:autoSpaceDE w:val="0"/>
              <w:autoSpaceDN w:val="0"/>
              <w:spacing w:line="276" w:lineRule="auto"/>
              <w:rPr>
                <w:rFonts w:ascii="Arial" w:eastAsia="Arial MT" w:hAnsi="Arial" w:cs="Arial"/>
                <w:b/>
                <w:bCs/>
              </w:rPr>
            </w:pPr>
          </w:p>
          <w:p w14:paraId="19C15D90" w14:textId="77777777" w:rsidR="000C3056" w:rsidRPr="000C3056" w:rsidRDefault="000C3056" w:rsidP="000C3056">
            <w:pPr>
              <w:widowControl w:val="0"/>
              <w:autoSpaceDE w:val="0"/>
              <w:autoSpaceDN w:val="0"/>
              <w:spacing w:line="276" w:lineRule="auto"/>
              <w:rPr>
                <w:rFonts w:ascii="Arial" w:eastAsia="Arial MT" w:hAnsi="Arial" w:cs="Arial"/>
                <w:b/>
                <w:bCs/>
              </w:rPr>
            </w:pPr>
          </w:p>
          <w:p w14:paraId="7C5CC150" w14:textId="77777777" w:rsidR="00F82ADB" w:rsidRPr="000C3056" w:rsidRDefault="00F82ADB" w:rsidP="000C3056">
            <w:pPr>
              <w:widowControl w:val="0"/>
              <w:autoSpaceDE w:val="0"/>
              <w:autoSpaceDN w:val="0"/>
              <w:spacing w:line="276" w:lineRule="auto"/>
              <w:ind w:right="1"/>
              <w:jc w:val="both"/>
              <w:rPr>
                <w:rFonts w:ascii="Arial" w:eastAsia="Arial MT" w:hAnsi="Arial" w:cs="Arial"/>
              </w:rPr>
            </w:pPr>
            <w:r w:rsidRPr="000C3056">
              <w:rPr>
                <w:rFonts w:ascii="Arial" w:eastAsia="Arial MT" w:hAnsi="Arial" w:cs="Arial"/>
              </w:rPr>
              <w:t xml:space="preserve">- Le pratiche di impiego e di professione non sono discriminatorie. </w:t>
            </w:r>
          </w:p>
          <w:p w14:paraId="0D712548" w14:textId="77777777" w:rsidR="00F82ADB" w:rsidRPr="000C3056" w:rsidRDefault="00F82ADB" w:rsidP="000C3056">
            <w:pPr>
              <w:widowControl w:val="0"/>
              <w:autoSpaceDE w:val="0"/>
              <w:autoSpaceDN w:val="0"/>
              <w:spacing w:line="276" w:lineRule="auto"/>
              <w:rPr>
                <w:rFonts w:ascii="Arial" w:eastAsia="Arial MT" w:hAnsi="Arial" w:cs="Arial"/>
                <w:b/>
                <w:bCs/>
              </w:rPr>
            </w:pPr>
          </w:p>
          <w:p w14:paraId="48B00184" w14:textId="77777777" w:rsidR="00F82ADB" w:rsidRPr="000C3056" w:rsidRDefault="00F82ADB" w:rsidP="000C3056">
            <w:pPr>
              <w:widowControl w:val="0"/>
              <w:autoSpaceDE w:val="0"/>
              <w:autoSpaceDN w:val="0"/>
              <w:spacing w:line="276" w:lineRule="auto"/>
              <w:rPr>
                <w:rFonts w:ascii="Arial" w:eastAsia="Arial MT" w:hAnsi="Arial" w:cs="Arial"/>
                <w:b/>
                <w:bCs/>
              </w:rPr>
            </w:pPr>
            <w:r w:rsidRPr="000C3056">
              <w:rPr>
                <w:rFonts w:ascii="Arial" w:eastAsia="Arial MT" w:hAnsi="Arial" w:cs="Arial"/>
                <w:b/>
                <w:bCs/>
              </w:rPr>
              <w:t xml:space="preserve">Rispettiamo la libertà di associazione e il diritto effettivo alla contrattazione collettiva. </w:t>
            </w:r>
          </w:p>
          <w:p w14:paraId="2336EDEF" w14:textId="77777777" w:rsidR="00F82ADB" w:rsidRPr="000C3056" w:rsidRDefault="00F82ADB" w:rsidP="000C3056">
            <w:pPr>
              <w:pStyle w:val="Default"/>
              <w:spacing w:line="276" w:lineRule="auto"/>
              <w:rPr>
                <w:sz w:val="22"/>
                <w:szCs w:val="22"/>
              </w:rPr>
            </w:pPr>
          </w:p>
          <w:p w14:paraId="0D52C085" w14:textId="77777777" w:rsidR="00F82ADB" w:rsidRPr="000C3056" w:rsidRDefault="00F82ADB" w:rsidP="000C3056">
            <w:pPr>
              <w:widowControl w:val="0"/>
              <w:autoSpaceDE w:val="0"/>
              <w:autoSpaceDN w:val="0"/>
              <w:spacing w:line="276" w:lineRule="auto"/>
              <w:ind w:right="1"/>
              <w:jc w:val="both"/>
              <w:rPr>
                <w:rFonts w:ascii="Arial" w:eastAsia="Arial MT" w:hAnsi="Arial" w:cs="Arial"/>
              </w:rPr>
            </w:pPr>
            <w:r w:rsidRPr="000C3056">
              <w:rPr>
                <w:rFonts w:ascii="Arial" w:eastAsia="Arial MT" w:hAnsi="Arial" w:cs="Arial"/>
              </w:rPr>
              <w:t xml:space="preserve">- I lavoratori sono in grado di unirsi a loro scelta a organizzazioni di lavoratori oppure di fondarne di nuove </w:t>
            </w:r>
          </w:p>
          <w:p w14:paraId="3AB067DD" w14:textId="77777777" w:rsidR="00F82ADB" w:rsidRPr="000C3056" w:rsidRDefault="00F82ADB" w:rsidP="000C3056">
            <w:pPr>
              <w:widowControl w:val="0"/>
              <w:autoSpaceDE w:val="0"/>
              <w:autoSpaceDN w:val="0"/>
              <w:spacing w:line="276" w:lineRule="auto"/>
              <w:ind w:right="1"/>
              <w:jc w:val="both"/>
              <w:rPr>
                <w:rFonts w:ascii="Arial" w:eastAsia="Arial MT" w:hAnsi="Arial" w:cs="Arial"/>
              </w:rPr>
            </w:pPr>
            <w:r w:rsidRPr="000C3056">
              <w:rPr>
                <w:rFonts w:ascii="Arial" w:eastAsia="Arial MT" w:hAnsi="Arial" w:cs="Arial"/>
              </w:rPr>
              <w:t xml:space="preserve">- L'organizzazione rispetta la piena libertà delle organizzazioni di lavoratori di redigere le loro costituzioni e regole. </w:t>
            </w:r>
          </w:p>
          <w:p w14:paraId="1C8D4FF2" w14:textId="77777777" w:rsidR="00F82ADB" w:rsidRPr="000C3056" w:rsidRDefault="00F82ADB" w:rsidP="000C3056">
            <w:pPr>
              <w:widowControl w:val="0"/>
              <w:autoSpaceDE w:val="0"/>
              <w:autoSpaceDN w:val="0"/>
              <w:spacing w:line="276" w:lineRule="auto"/>
              <w:ind w:right="1"/>
              <w:jc w:val="both"/>
              <w:rPr>
                <w:rFonts w:ascii="Arial" w:eastAsia="Arial MT" w:hAnsi="Arial" w:cs="Arial"/>
              </w:rPr>
            </w:pPr>
            <w:r w:rsidRPr="000C3056">
              <w:rPr>
                <w:rFonts w:ascii="Arial" w:eastAsia="Arial MT" w:hAnsi="Arial" w:cs="Arial"/>
              </w:rPr>
              <w:t xml:space="preserve">- L'organizzazione deve rispettare la libertà di associazione e il diritto effettivo alla contrattazione collettiva. </w:t>
            </w:r>
          </w:p>
          <w:p w14:paraId="7440B567" w14:textId="77777777" w:rsidR="00F82ADB" w:rsidRPr="000C3056" w:rsidRDefault="00F82ADB" w:rsidP="000C3056">
            <w:pPr>
              <w:widowControl w:val="0"/>
              <w:autoSpaceDE w:val="0"/>
              <w:autoSpaceDN w:val="0"/>
              <w:spacing w:line="276" w:lineRule="auto"/>
              <w:ind w:right="1"/>
              <w:jc w:val="both"/>
              <w:rPr>
                <w:rFonts w:ascii="Arial" w:eastAsia="Arial MT" w:hAnsi="Arial" w:cs="Arial"/>
              </w:rPr>
            </w:pPr>
            <w:r w:rsidRPr="000C3056">
              <w:rPr>
                <w:rFonts w:ascii="Arial" w:eastAsia="Arial MT" w:hAnsi="Arial" w:cs="Arial"/>
              </w:rPr>
              <w:t>- I lavoratori non sono discriminati o penalizzati nell’esercizio di questi diritti.</w:t>
            </w:r>
          </w:p>
          <w:p w14:paraId="717C1CFD" w14:textId="77777777" w:rsidR="00F82ADB" w:rsidRPr="000C3056" w:rsidRDefault="00F82ADB" w:rsidP="000C3056">
            <w:pPr>
              <w:widowControl w:val="0"/>
              <w:autoSpaceDE w:val="0"/>
              <w:autoSpaceDN w:val="0"/>
              <w:spacing w:line="276" w:lineRule="auto"/>
              <w:ind w:right="1"/>
              <w:jc w:val="both"/>
              <w:rPr>
                <w:rFonts w:ascii="Arial" w:eastAsia="Arial MT" w:hAnsi="Arial" w:cs="Arial"/>
              </w:rPr>
            </w:pPr>
            <w:r w:rsidRPr="000C3056">
              <w:rPr>
                <w:rFonts w:ascii="Arial" w:eastAsia="Arial MT" w:hAnsi="Arial" w:cs="Arial"/>
              </w:rPr>
              <w:t xml:space="preserve">- L'organizzazione negozia con le organizzazioni dei lavoratori legalmente stabilite e/o con i loro rappresentanti, in buona fede e con il massimo impegno per raggiungere un accordo di contrattazione collettiva. </w:t>
            </w:r>
          </w:p>
          <w:p w14:paraId="76FA2788" w14:textId="248FDB4F" w:rsidR="00F82ADB" w:rsidRPr="000C3056" w:rsidRDefault="00F82ADB" w:rsidP="000C3056">
            <w:pPr>
              <w:widowControl w:val="0"/>
              <w:autoSpaceDE w:val="0"/>
              <w:autoSpaceDN w:val="0"/>
              <w:spacing w:line="276" w:lineRule="auto"/>
              <w:ind w:right="1"/>
              <w:jc w:val="both"/>
              <w:rPr>
                <w:rFonts w:ascii="Arial" w:eastAsia="Arial MT" w:hAnsi="Arial" w:cs="Arial"/>
              </w:rPr>
            </w:pPr>
            <w:r w:rsidRPr="000C3056">
              <w:rPr>
                <w:rFonts w:ascii="Arial" w:eastAsia="Arial MT" w:hAnsi="Arial" w:cs="Arial"/>
              </w:rPr>
              <w:t>- L</w:t>
            </w:r>
            <w:r w:rsidR="00FD07AF" w:rsidRPr="000C3056">
              <w:rPr>
                <w:rFonts w:ascii="Arial" w:eastAsia="Arial MT" w:hAnsi="Arial" w:cs="Arial"/>
              </w:rPr>
              <w:t>ad</w:t>
            </w:r>
            <w:r w:rsidRPr="000C3056">
              <w:rPr>
                <w:rFonts w:ascii="Arial" w:eastAsia="Arial MT" w:hAnsi="Arial" w:cs="Arial"/>
              </w:rPr>
              <w:t>dove esistono, i contratti collettivi di lavoro sono applicati.</w:t>
            </w:r>
          </w:p>
          <w:p w14:paraId="205B67EB" w14:textId="77777777" w:rsidR="00F82ADB" w:rsidRPr="000C3056" w:rsidRDefault="00F82ADB" w:rsidP="000C3056">
            <w:pPr>
              <w:spacing w:line="276" w:lineRule="auto"/>
              <w:rPr>
                <w:rFonts w:ascii="Arial" w:hAnsi="Arial" w:cs="Arial"/>
              </w:rPr>
            </w:pPr>
          </w:p>
        </w:tc>
      </w:tr>
    </w:tbl>
    <w:p w14:paraId="6DE81812" w14:textId="30D43134" w:rsidR="00F82ADB" w:rsidRDefault="00F82ADB"/>
    <w:p w14:paraId="39C10894" w14:textId="77777777" w:rsidR="00F82ADB" w:rsidRPr="00FD07AF" w:rsidRDefault="00F82ADB" w:rsidP="00F82ADB">
      <w:pPr>
        <w:tabs>
          <w:tab w:val="left" w:pos="4665"/>
        </w:tabs>
        <w:spacing w:before="39" w:after="61"/>
        <w:ind w:left="131"/>
        <w:rPr>
          <w:sz w:val="18"/>
        </w:rPr>
      </w:pPr>
    </w:p>
    <w:p w14:paraId="7E5613DB" w14:textId="77777777" w:rsidR="00F82ADB" w:rsidRPr="00FD07AF" w:rsidRDefault="00F82ADB" w:rsidP="00F82ADB">
      <w:pPr>
        <w:tabs>
          <w:tab w:val="left" w:pos="4665"/>
        </w:tabs>
        <w:spacing w:before="39" w:after="61"/>
        <w:ind w:left="131"/>
        <w:rPr>
          <w:sz w:val="18"/>
        </w:rPr>
      </w:pPr>
    </w:p>
    <w:p w14:paraId="3100F324" w14:textId="77777777" w:rsidR="00F82ADB" w:rsidRPr="00FD07AF" w:rsidRDefault="00F82ADB" w:rsidP="00F82ADB">
      <w:pPr>
        <w:tabs>
          <w:tab w:val="left" w:pos="4665"/>
        </w:tabs>
        <w:spacing w:before="39" w:after="61"/>
        <w:ind w:left="131"/>
        <w:rPr>
          <w:sz w:val="18"/>
        </w:rPr>
      </w:pPr>
    </w:p>
    <w:p w14:paraId="1FB47F59" w14:textId="77777777" w:rsidR="00F82ADB" w:rsidRPr="00FD07AF" w:rsidRDefault="00F82ADB" w:rsidP="00F82ADB">
      <w:pPr>
        <w:tabs>
          <w:tab w:val="left" w:pos="4665"/>
        </w:tabs>
        <w:spacing w:before="39" w:after="61"/>
        <w:ind w:left="131"/>
        <w:rPr>
          <w:sz w:val="18"/>
        </w:rPr>
      </w:pPr>
    </w:p>
    <w:p w14:paraId="7D70801D" w14:textId="77777777" w:rsidR="00F82ADB" w:rsidRPr="00FD07AF" w:rsidRDefault="00F82ADB" w:rsidP="00F82ADB">
      <w:pPr>
        <w:tabs>
          <w:tab w:val="left" w:pos="4665"/>
        </w:tabs>
        <w:spacing w:before="39" w:after="61"/>
        <w:ind w:left="131"/>
        <w:rPr>
          <w:sz w:val="18"/>
        </w:rPr>
      </w:pPr>
    </w:p>
    <w:p w14:paraId="0C7D9D50" w14:textId="4FE2AD5E" w:rsidR="00F82ADB" w:rsidRPr="00FD07AF" w:rsidRDefault="00F82ADB" w:rsidP="00F82ADB">
      <w:pPr>
        <w:tabs>
          <w:tab w:val="left" w:pos="4665"/>
        </w:tabs>
        <w:spacing w:before="39" w:after="61"/>
        <w:ind w:left="131"/>
        <w:rPr>
          <w:sz w:val="18"/>
        </w:rPr>
      </w:pPr>
      <w:r>
        <w:rPr>
          <w:noProof/>
        </w:rPr>
        <mc:AlternateContent>
          <mc:Choice Requires="wps">
            <w:drawing>
              <wp:anchor distT="0" distB="0" distL="0" distR="0" simplePos="0" relativeHeight="251667456" behindDoc="1" locked="0" layoutInCell="1" allowOverlap="1" wp14:anchorId="4DF33B96" wp14:editId="20B82DA1">
                <wp:simplePos x="0" y="0"/>
                <wp:positionH relativeFrom="page">
                  <wp:posOffset>882015</wp:posOffset>
                </wp:positionH>
                <wp:positionV relativeFrom="paragraph">
                  <wp:posOffset>248920</wp:posOffset>
                </wp:positionV>
                <wp:extent cx="2249170" cy="10160"/>
                <wp:effectExtent l="0" t="0" r="0" b="0"/>
                <wp:wrapTopAndBottom/>
                <wp:docPr id="38"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17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009EE" id="Rettangolo 19" o:spid="_x0000_s1026" style="position:absolute;margin-left:69.45pt;margin-top:19.6pt;width:177.1pt;height:.8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251669504" behindDoc="1" locked="0" layoutInCell="1" allowOverlap="1" wp14:anchorId="5CB4CA7F" wp14:editId="64F56306">
                <wp:simplePos x="0" y="0"/>
                <wp:positionH relativeFrom="page">
                  <wp:posOffset>3682365</wp:posOffset>
                </wp:positionH>
                <wp:positionV relativeFrom="paragraph">
                  <wp:posOffset>247650</wp:posOffset>
                </wp:positionV>
                <wp:extent cx="2971165" cy="10160"/>
                <wp:effectExtent l="0" t="0" r="0" b="0"/>
                <wp:wrapTopAndBottom/>
                <wp:docPr id="4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16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99B29" id="Rettangolo 20" o:spid="_x0000_s1026" style="position:absolute;margin-left:289.95pt;margin-top:19.5pt;width:233.95pt;height:.8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" fillcolor="black" stroked="f">
                <w10:wrap type="topAndBottom" anchorx="page"/>
              </v:rect>
            </w:pict>
          </mc:Fallback>
        </mc:AlternateContent>
      </w:r>
    </w:p>
    <w:p w14:paraId="37E5EB7B" w14:textId="1FB31F83" w:rsidR="00F82ADB" w:rsidRPr="00FD07AF" w:rsidRDefault="00F82ADB" w:rsidP="00F82ADB">
      <w:pPr>
        <w:tabs>
          <w:tab w:val="left" w:pos="4665"/>
        </w:tabs>
        <w:spacing w:before="39" w:after="61"/>
        <w:ind w:left="131"/>
        <w:rPr>
          <w:sz w:val="18"/>
        </w:rPr>
      </w:pPr>
    </w:p>
    <w:p w14:paraId="68B0C746" w14:textId="77777777" w:rsidR="00F82ADB" w:rsidRDefault="00F82ADB" w:rsidP="00F82ADB">
      <w:pPr>
        <w:tabs>
          <w:tab w:val="left" w:pos="4665"/>
        </w:tabs>
        <w:spacing w:before="39" w:after="61"/>
        <w:ind w:left="131"/>
        <w:rPr>
          <w:sz w:val="18"/>
          <w:lang w:val="en-GB"/>
        </w:rPr>
      </w:pPr>
      <w:r>
        <w:rPr>
          <w:noProof/>
          <w:position w:val="-3"/>
        </w:rPr>
        <mc:AlternateContent>
          <mc:Choice Requires="wps">
            <w:drawing>
              <wp:anchor distT="0" distB="0" distL="114300" distR="114300" simplePos="0" relativeHeight="251665408" behindDoc="0" locked="0" layoutInCell="1" allowOverlap="1" wp14:anchorId="6F75E711" wp14:editId="192E63AD">
                <wp:simplePos x="0" y="0"/>
                <wp:positionH relativeFrom="column">
                  <wp:posOffset>61120</wp:posOffset>
                </wp:positionH>
                <wp:positionV relativeFrom="paragraph">
                  <wp:posOffset>214920</wp:posOffset>
                </wp:positionV>
                <wp:extent cx="6245860" cy="132080"/>
                <wp:effectExtent l="0" t="0" r="2540" b="1270"/>
                <wp:wrapTopAndBottom/>
                <wp:docPr id="37" name="Casella di tes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860" cy="132080"/>
                        </a:xfrm>
                        <a:prstGeom prst="rect">
                          <a:avLst/>
                        </a:prstGeom>
                        <a:solidFill>
                          <a:srgbClr val="EAF1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A00E5E" w14:textId="77777777" w:rsidR="00F82ADB" w:rsidRPr="002D6620" w:rsidRDefault="00F82ADB" w:rsidP="00F82ADB">
                            <w:pPr>
                              <w:tabs>
                                <w:tab w:val="left" w:pos="4563"/>
                              </w:tabs>
                              <w:rPr>
                                <w:sz w:val="18"/>
                              </w:rPr>
                            </w:pPr>
                            <w:r w:rsidRPr="002D6620">
                              <w:rPr>
                                <w:sz w:val="18"/>
                              </w:rPr>
                              <w:t>Indirizzo e Data</w:t>
                            </w:r>
                            <w:r w:rsidRPr="002D6620">
                              <w:rPr>
                                <w:sz w:val="18"/>
                              </w:rPr>
                              <w:tab/>
                              <w:t>Timbro e fi</w:t>
                            </w:r>
                            <w:r>
                              <w:rPr>
                                <w:sz w:val="18"/>
                              </w:rPr>
                              <w:t xml:space="preserve">rma dell’organizzazione contraente </w:t>
                            </w:r>
                          </w:p>
                        </w:txbxContent>
                      </wps:txbx>
                      <wps:bodyPr rot="0" vert="horz" wrap="square" lIns="0" tIns="0" rIns="0" bIns="0" anchor="t" anchorCtr="0" upright="1">
                        <a:noAutofit/>
                      </wps:bodyPr>
                    </wps:wsp>
                  </a:graphicData>
                </a:graphic>
              </wp:anchor>
            </w:drawing>
          </mc:Choice>
          <mc:Fallback>
            <w:pict>
              <v:shape w14:anchorId="6F75E711" id="Casella di testo 32" o:spid="_x0000_s1028" type="#_x0000_t202" style="position:absolute;left:0;text-align:left;margin-left:4.8pt;margin-top:16.9pt;width:491.8pt;height:10.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" fillcolor="#eaf1dd" stroked="f">
                <v:textbox inset="0,0,0,0">
                  <w:txbxContent>
                    <w:p w14:paraId="6BA00E5E" w14:textId="77777777" w:rsidR="00F82ADB" w:rsidRPr="002D6620" w:rsidRDefault="00F82ADB" w:rsidP="00F82ADB">
                      <w:pPr>
                        <w:tabs>
                          <w:tab w:val="left" w:pos="4563"/>
                        </w:tabs>
                        <w:rPr>
                          <w:sz w:val="18"/>
                        </w:rPr>
                      </w:pPr>
                      <w:r w:rsidRPr="002D6620">
                        <w:rPr>
                          <w:sz w:val="18"/>
                        </w:rPr>
                        <w:t>Indirizzo e Data</w:t>
                      </w:r>
                      <w:r w:rsidRPr="002D6620">
                        <w:rPr>
                          <w:sz w:val="18"/>
                        </w:rPr>
                        <w:tab/>
                        <w:t>Timbro e fi</w:t>
                      </w:r>
                      <w:r>
                        <w:rPr>
                          <w:sz w:val="18"/>
                        </w:rPr>
                        <w:t xml:space="preserve">rma dell’organizzazione contraente </w:t>
                      </w:r>
                    </w:p>
                  </w:txbxContent>
                </v:textbox>
                <w10:wrap type="topAndBottom"/>
              </v:shape>
            </w:pict>
          </mc:Fallback>
        </mc:AlternateContent>
      </w:r>
      <w:r w:rsidRPr="004A3200">
        <w:rPr>
          <w:sz w:val="18"/>
          <w:lang w:val="en-GB"/>
        </w:rPr>
        <w:t>Address,</w:t>
      </w:r>
      <w:r w:rsidRPr="004A3200">
        <w:rPr>
          <w:spacing w:val="-2"/>
          <w:sz w:val="18"/>
          <w:lang w:val="en-GB"/>
        </w:rPr>
        <w:t xml:space="preserve"> </w:t>
      </w:r>
      <w:r w:rsidRPr="004A3200">
        <w:rPr>
          <w:sz w:val="18"/>
          <w:lang w:val="en-GB"/>
        </w:rPr>
        <w:t>date</w:t>
      </w:r>
      <w:r w:rsidRPr="004A3200">
        <w:rPr>
          <w:sz w:val="18"/>
          <w:lang w:val="en-GB"/>
        </w:rPr>
        <w:tab/>
        <w:t>Signature,</w:t>
      </w:r>
      <w:r w:rsidRPr="004A3200">
        <w:rPr>
          <w:spacing w:val="-1"/>
          <w:sz w:val="18"/>
          <w:lang w:val="en-GB"/>
        </w:rPr>
        <w:t xml:space="preserve"> </w:t>
      </w:r>
      <w:r w:rsidRPr="004A3200">
        <w:rPr>
          <w:sz w:val="18"/>
          <w:lang w:val="en-GB"/>
        </w:rPr>
        <w:t>stamp</w:t>
      </w:r>
      <w:r w:rsidRPr="004A3200">
        <w:rPr>
          <w:spacing w:val="-1"/>
          <w:sz w:val="18"/>
          <w:lang w:val="en-GB"/>
        </w:rPr>
        <w:t xml:space="preserve"> </w:t>
      </w:r>
      <w:r w:rsidRPr="004A3200">
        <w:rPr>
          <w:sz w:val="18"/>
          <w:lang w:val="en-GB"/>
        </w:rPr>
        <w:t>of</w:t>
      </w:r>
      <w:r w:rsidRPr="004A3200">
        <w:rPr>
          <w:spacing w:val="-2"/>
          <w:sz w:val="18"/>
          <w:lang w:val="en-GB"/>
        </w:rPr>
        <w:t xml:space="preserve"> </w:t>
      </w:r>
      <w:r w:rsidRPr="004A3200">
        <w:rPr>
          <w:sz w:val="18"/>
          <w:lang w:val="en-GB"/>
        </w:rPr>
        <w:t>the</w:t>
      </w:r>
      <w:r w:rsidRPr="004A3200">
        <w:rPr>
          <w:spacing w:val="-2"/>
          <w:sz w:val="18"/>
          <w:lang w:val="en-GB"/>
        </w:rPr>
        <w:t xml:space="preserve"> </w:t>
      </w:r>
      <w:r w:rsidRPr="004A3200">
        <w:rPr>
          <w:sz w:val="18"/>
          <w:lang w:val="en-GB"/>
        </w:rPr>
        <w:t>contrac</w:t>
      </w:r>
      <w:r>
        <w:rPr>
          <w:sz w:val="18"/>
          <w:lang w:val="en-GB"/>
        </w:rPr>
        <w:t>t</w:t>
      </w:r>
    </w:p>
    <w:p w14:paraId="16FF6C26" w14:textId="355E2C43" w:rsidR="00FD07AF" w:rsidRPr="00FD07AF" w:rsidRDefault="00FD07AF" w:rsidP="00FD07AF">
      <w:pPr>
        <w:rPr>
          <w:sz w:val="18"/>
          <w:lang w:val="en-GB"/>
        </w:rPr>
      </w:pPr>
    </w:p>
    <w:sectPr w:rsidR="00FD07AF" w:rsidRPr="00FD07A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5461F" w14:textId="77777777" w:rsidR="004F2E6C" w:rsidRDefault="004F2E6C" w:rsidP="00C75A1B">
      <w:pPr>
        <w:spacing w:after="0" w:line="240" w:lineRule="auto"/>
      </w:pPr>
      <w:r>
        <w:separator/>
      </w:r>
    </w:p>
  </w:endnote>
  <w:endnote w:type="continuationSeparator" w:id="0">
    <w:p w14:paraId="08598779" w14:textId="77777777" w:rsidR="004F2E6C" w:rsidRDefault="004F2E6C" w:rsidP="00C75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422545"/>
      <w:docPartObj>
        <w:docPartGallery w:val="Page Numbers (Bottom of Page)"/>
        <w:docPartUnique/>
      </w:docPartObj>
    </w:sdtPr>
    <w:sdtContent>
      <w:p w14:paraId="3059B20B" w14:textId="2D084DD0" w:rsidR="00FD07AF" w:rsidRDefault="00FD07AF">
        <w:pPr>
          <w:pStyle w:val="Footer"/>
          <w:jc w:val="right"/>
        </w:pPr>
        <w:r>
          <w:fldChar w:fldCharType="begin"/>
        </w:r>
        <w:r>
          <w:instrText>PAGE   \* MERGEFORMAT</w:instrText>
        </w:r>
        <w:r>
          <w:fldChar w:fldCharType="separate"/>
        </w:r>
        <w:r>
          <w:t>2</w:t>
        </w:r>
        <w:r>
          <w:fldChar w:fldCharType="end"/>
        </w:r>
      </w:p>
    </w:sdtContent>
  </w:sdt>
  <w:p w14:paraId="031EC6BB" w14:textId="77777777" w:rsidR="00FD07AF" w:rsidRDefault="00FD0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2C2D" w14:textId="3651E8AB" w:rsidR="000C3056" w:rsidRDefault="000C3056">
    <w:pPr>
      <w:pStyle w:val="Footer"/>
    </w:pPr>
    <w:r w:rsidRPr="00891771">
      <w:rPr>
        <w:noProof/>
      </w:rPr>
      <mc:AlternateContent>
        <mc:Choice Requires="wps">
          <w:drawing>
            <wp:anchor distT="0" distB="828040" distL="114300" distR="114300" simplePos="0" relativeHeight="251663360" behindDoc="1" locked="0" layoutInCell="1" allowOverlap="1" wp14:anchorId="7F57AC87" wp14:editId="7CE90F99">
              <wp:simplePos x="0" y="0"/>
              <wp:positionH relativeFrom="page">
                <wp:posOffset>-549275</wp:posOffset>
              </wp:positionH>
              <wp:positionV relativeFrom="page">
                <wp:align>bottom</wp:align>
              </wp:positionV>
              <wp:extent cx="11159490" cy="539750"/>
              <wp:effectExtent l="0" t="0" r="3810" b="0"/>
              <wp:wrapNone/>
              <wp:docPr id="4" name="Rectangle 4"/>
              <wp:cNvGraphicFramePr/>
              <a:graphic xmlns:a="http://schemas.openxmlformats.org/drawingml/2006/main">
                <a:graphicData uri="http://schemas.microsoft.com/office/word/2010/wordprocessingShape">
                  <wps:wsp>
                    <wps:cNvSpPr/>
                    <wps:spPr>
                      <a:xfrm>
                        <a:off x="0" y="0"/>
                        <a:ext cx="11159490" cy="539750"/>
                      </a:xfrm>
                      <a:prstGeom prst="rect">
                        <a:avLst/>
                      </a:prstGeom>
                      <a:solidFill>
                        <a:srgbClr val="F1F8E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835C3" id="Rectangle 4" o:spid="_x0000_s1026" style="position:absolute;margin-left:-43.25pt;margin-top:0;width:878.7pt;height:42.5pt;z-index:-251653120;visibility:visible;mso-wrap-style:square;mso-width-percent:0;mso-height-percent:0;mso-wrap-distance-left:9pt;mso-wrap-distance-top:0;mso-wrap-distance-right:9pt;mso-wrap-distance-bottom:65.2pt;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" fillcolor="#f1f8e8"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07153" w14:textId="77777777" w:rsidR="004F2E6C" w:rsidRDefault="004F2E6C" w:rsidP="00C75A1B">
      <w:pPr>
        <w:spacing w:after="0" w:line="240" w:lineRule="auto"/>
      </w:pPr>
      <w:r>
        <w:separator/>
      </w:r>
    </w:p>
  </w:footnote>
  <w:footnote w:type="continuationSeparator" w:id="0">
    <w:p w14:paraId="1652ACC5" w14:textId="77777777" w:rsidR="004F2E6C" w:rsidRDefault="004F2E6C" w:rsidP="00C75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F952" w14:textId="46DB988B" w:rsidR="000C3056" w:rsidRDefault="000C3056">
    <w:pPr>
      <w:pStyle w:val="Header"/>
    </w:pPr>
    <w:r w:rsidRPr="00891771">
      <w:rPr>
        <w:noProof/>
      </w:rPr>
      <mc:AlternateContent>
        <mc:Choice Requires="wps">
          <w:drawing>
            <wp:anchor distT="0" distB="828040" distL="114300" distR="114300" simplePos="0" relativeHeight="251661312" behindDoc="1" locked="0" layoutInCell="1" allowOverlap="1" wp14:anchorId="7177F58B" wp14:editId="2B389FA9">
              <wp:simplePos x="0" y="0"/>
              <wp:positionH relativeFrom="page">
                <wp:posOffset>-225425</wp:posOffset>
              </wp:positionH>
              <wp:positionV relativeFrom="page">
                <wp:align>top</wp:align>
              </wp:positionV>
              <wp:extent cx="11159490" cy="539750"/>
              <wp:effectExtent l="0" t="0" r="3810" b="0"/>
              <wp:wrapNone/>
              <wp:docPr id="3" name="Rectangle 3"/>
              <wp:cNvGraphicFramePr/>
              <a:graphic xmlns:a="http://schemas.openxmlformats.org/drawingml/2006/main">
                <a:graphicData uri="http://schemas.microsoft.com/office/word/2010/wordprocessingShape">
                  <wps:wsp>
                    <wps:cNvSpPr/>
                    <wps:spPr>
                      <a:xfrm>
                        <a:off x="0" y="0"/>
                        <a:ext cx="11159490" cy="539750"/>
                      </a:xfrm>
                      <a:prstGeom prst="rect">
                        <a:avLst/>
                      </a:prstGeom>
                      <a:solidFill>
                        <a:srgbClr val="F1F8E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8857B" id="Rectangle 3" o:spid="_x0000_s1026" style="position:absolute;margin-left:-17.75pt;margin-top:0;width:878.7pt;height:42.5pt;z-index:-251655168;visibility:visible;mso-wrap-style:square;mso-width-percent:0;mso-height-percent:0;mso-wrap-distance-left:9pt;mso-wrap-distance-top:0;mso-wrap-distance-right:9pt;mso-wrap-distance-bottom:65.2pt;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" fillcolor="#f1f8e8"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0C63"/>
    <w:multiLevelType w:val="hybridMultilevel"/>
    <w:tmpl w:val="CF2A3C7C"/>
    <w:lvl w:ilvl="0" w:tplc="04100019">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 w15:restartNumberingAfterBreak="0">
    <w:nsid w:val="2AFA71FA"/>
    <w:multiLevelType w:val="hybridMultilevel"/>
    <w:tmpl w:val="CCCC6C4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2202811"/>
    <w:multiLevelType w:val="hybridMultilevel"/>
    <w:tmpl w:val="7F8218FC"/>
    <w:lvl w:ilvl="0" w:tplc="8506995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F457D4A"/>
    <w:multiLevelType w:val="hybridMultilevel"/>
    <w:tmpl w:val="B300BC9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53B296F"/>
    <w:multiLevelType w:val="hybridMultilevel"/>
    <w:tmpl w:val="A43C1DB4"/>
    <w:lvl w:ilvl="0" w:tplc="B930DAA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14883800">
    <w:abstractNumId w:val="0"/>
  </w:num>
  <w:num w:numId="2" w16cid:durableId="482815618">
    <w:abstractNumId w:val="2"/>
  </w:num>
  <w:num w:numId="3" w16cid:durableId="1613627882">
    <w:abstractNumId w:val="3"/>
  </w:num>
  <w:num w:numId="4" w16cid:durableId="65494194">
    <w:abstractNumId w:val="1"/>
  </w:num>
  <w:num w:numId="5" w16cid:durableId="1612585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1A4"/>
    <w:rsid w:val="000C3056"/>
    <w:rsid w:val="0014018B"/>
    <w:rsid w:val="001861EE"/>
    <w:rsid w:val="0020157D"/>
    <w:rsid w:val="00456414"/>
    <w:rsid w:val="004A3FEE"/>
    <w:rsid w:val="004F2E6C"/>
    <w:rsid w:val="00594C28"/>
    <w:rsid w:val="006940C3"/>
    <w:rsid w:val="007211A4"/>
    <w:rsid w:val="00764AC5"/>
    <w:rsid w:val="007B31F2"/>
    <w:rsid w:val="00B026AF"/>
    <w:rsid w:val="00BB5392"/>
    <w:rsid w:val="00C75A1B"/>
    <w:rsid w:val="00F010D4"/>
    <w:rsid w:val="00F40E25"/>
    <w:rsid w:val="00F82ADB"/>
    <w:rsid w:val="00FD07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4BBF6"/>
  <w15:chartTrackingRefBased/>
  <w15:docId w15:val="{F478D5AF-994D-46CF-A809-ACEAEEC4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A4"/>
  </w:style>
  <w:style w:type="paragraph" w:styleId="Heading1">
    <w:name w:val="heading 1"/>
    <w:basedOn w:val="Normal"/>
    <w:link w:val="Heading1Char"/>
    <w:uiPriority w:val="9"/>
    <w:qFormat/>
    <w:rsid w:val="007211A4"/>
    <w:pPr>
      <w:widowControl w:val="0"/>
      <w:autoSpaceDE w:val="0"/>
      <w:autoSpaceDN w:val="0"/>
      <w:spacing w:before="92" w:after="0" w:line="240" w:lineRule="auto"/>
      <w:ind w:left="239"/>
      <w:outlineLvl w:val="0"/>
    </w:pPr>
    <w:rPr>
      <w:rFonts w:ascii="Arial" w:eastAsia="Arial" w:hAnsi="Arial" w:cs="Arial"/>
      <w:b/>
      <w:bCs/>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11A4"/>
    <w:rPr>
      <w:color w:val="0563C1" w:themeColor="hyperlink"/>
      <w:u w:val="single"/>
    </w:rPr>
  </w:style>
  <w:style w:type="character" w:customStyle="1" w:styleId="Heading1Char">
    <w:name w:val="Heading 1 Char"/>
    <w:basedOn w:val="DefaultParagraphFont"/>
    <w:link w:val="Heading1"/>
    <w:uiPriority w:val="9"/>
    <w:rsid w:val="007211A4"/>
    <w:rPr>
      <w:rFonts w:ascii="Arial" w:eastAsia="Arial" w:hAnsi="Arial" w:cs="Arial"/>
      <w:b/>
      <w:bCs/>
      <w:u w:val="single" w:color="000000"/>
      <w:lang w:val="en-US"/>
    </w:rPr>
  </w:style>
  <w:style w:type="paragraph" w:styleId="BodyText">
    <w:name w:val="Body Text"/>
    <w:basedOn w:val="Normal"/>
    <w:link w:val="BodyTextChar"/>
    <w:uiPriority w:val="1"/>
    <w:qFormat/>
    <w:rsid w:val="007211A4"/>
    <w:pPr>
      <w:widowControl w:val="0"/>
      <w:autoSpaceDE w:val="0"/>
      <w:autoSpaceDN w:val="0"/>
      <w:spacing w:after="0" w:line="240" w:lineRule="auto"/>
    </w:pPr>
    <w:rPr>
      <w:rFonts w:ascii="Arial MT" w:eastAsia="Arial MT" w:hAnsi="Arial MT" w:cs="Arial MT"/>
      <w:sz w:val="20"/>
      <w:szCs w:val="20"/>
      <w:lang w:val="en-US"/>
    </w:rPr>
  </w:style>
  <w:style w:type="character" w:customStyle="1" w:styleId="BodyTextChar">
    <w:name w:val="Body Text Char"/>
    <w:basedOn w:val="DefaultParagraphFont"/>
    <w:link w:val="BodyText"/>
    <w:uiPriority w:val="1"/>
    <w:rsid w:val="007211A4"/>
    <w:rPr>
      <w:rFonts w:ascii="Arial MT" w:eastAsia="Arial MT" w:hAnsi="Arial MT" w:cs="Arial MT"/>
      <w:sz w:val="20"/>
      <w:szCs w:val="20"/>
      <w:lang w:val="en-US"/>
    </w:rPr>
  </w:style>
  <w:style w:type="paragraph" w:styleId="ListParagraph">
    <w:name w:val="List Paragraph"/>
    <w:basedOn w:val="Normal"/>
    <w:uiPriority w:val="34"/>
    <w:qFormat/>
    <w:rsid w:val="007211A4"/>
    <w:pPr>
      <w:ind w:left="720"/>
      <w:contextualSpacing/>
    </w:pPr>
  </w:style>
  <w:style w:type="paragraph" w:customStyle="1" w:styleId="Default">
    <w:name w:val="Default"/>
    <w:rsid w:val="00F82AD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75A1B"/>
    <w:pPr>
      <w:tabs>
        <w:tab w:val="center" w:pos="4819"/>
        <w:tab w:val="right" w:pos="9638"/>
      </w:tabs>
      <w:spacing w:after="0" w:line="240" w:lineRule="auto"/>
    </w:pPr>
  </w:style>
  <w:style w:type="character" w:customStyle="1" w:styleId="HeaderChar">
    <w:name w:val="Header Char"/>
    <w:basedOn w:val="DefaultParagraphFont"/>
    <w:link w:val="Header"/>
    <w:uiPriority w:val="99"/>
    <w:rsid w:val="00C75A1B"/>
  </w:style>
  <w:style w:type="paragraph" w:styleId="Footer">
    <w:name w:val="footer"/>
    <w:basedOn w:val="Normal"/>
    <w:link w:val="FooterChar"/>
    <w:uiPriority w:val="99"/>
    <w:unhideWhenUsed/>
    <w:rsid w:val="00C75A1B"/>
    <w:pPr>
      <w:tabs>
        <w:tab w:val="center" w:pos="4819"/>
        <w:tab w:val="right" w:pos="9638"/>
      </w:tabs>
      <w:spacing w:after="0" w:line="240" w:lineRule="auto"/>
    </w:pPr>
  </w:style>
  <w:style w:type="character" w:customStyle="1" w:styleId="FooterChar">
    <w:name w:val="Footer Char"/>
    <w:basedOn w:val="DefaultParagraphFont"/>
    <w:link w:val="Footer"/>
    <w:uiPriority w:val="99"/>
    <w:rsid w:val="00C75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enti@fsc-itali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sulenti@fsc-itali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24587-51FB-4892-8AF1-8033555E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Pages>
  <Words>2550</Words>
  <Characters>14535</Characters>
  <Application>Microsoft Office Word</Application>
  <DocSecurity>0</DocSecurity>
  <Lines>121</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Cobianco</dc:creator>
  <cp:keywords/>
  <dc:description/>
  <cp:lastModifiedBy>Andres Matteo Ortolano Tabolacci</cp:lastModifiedBy>
  <cp:revision>6</cp:revision>
  <dcterms:created xsi:type="dcterms:W3CDTF">2022-11-21T09:51:00Z</dcterms:created>
  <dcterms:modified xsi:type="dcterms:W3CDTF">2022-12-06T08:27:00Z</dcterms:modified>
</cp:coreProperties>
</file>